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81" w:rsidRPr="00C94B4A" w:rsidRDefault="00F3659B" w:rsidP="00F30094">
      <w:pPr>
        <w:pStyle w:val="Title"/>
        <w:rPr>
          <w:rFonts w:ascii="Arial" w:hAnsi="Arial" w:cs="Arial"/>
          <w:sz w:val="36"/>
          <w:szCs w:val="36"/>
        </w:rPr>
      </w:pPr>
      <w:r w:rsidRPr="00C94B4A">
        <w:rPr>
          <w:rFonts w:ascii="Arial" w:hAnsi="Arial" w:cs="Arial"/>
          <w:sz w:val="36"/>
          <w:szCs w:val="36"/>
        </w:rPr>
        <w:t xml:space="preserve">DCMA </w:t>
      </w:r>
      <w:r w:rsidR="00262C8E" w:rsidRPr="00C94B4A">
        <w:rPr>
          <w:rFonts w:ascii="Arial" w:hAnsi="Arial" w:cs="Arial"/>
          <w:sz w:val="36"/>
          <w:szCs w:val="36"/>
        </w:rPr>
        <w:t xml:space="preserve">NSEO </w:t>
      </w:r>
      <w:r w:rsidR="000D49F5">
        <w:rPr>
          <w:rFonts w:ascii="Arial" w:hAnsi="Arial" w:cs="Arial"/>
          <w:sz w:val="36"/>
          <w:szCs w:val="36"/>
        </w:rPr>
        <w:t>QUALITY</w:t>
      </w:r>
      <w:r w:rsidR="00F30094" w:rsidRPr="00C94B4A">
        <w:rPr>
          <w:rFonts w:ascii="Arial" w:hAnsi="Arial" w:cs="Arial"/>
          <w:sz w:val="36"/>
          <w:szCs w:val="36"/>
        </w:rPr>
        <w:t xml:space="preserve"> </w:t>
      </w:r>
      <w:r w:rsidR="00E17C81" w:rsidRPr="00C94B4A">
        <w:rPr>
          <w:rFonts w:ascii="Arial" w:hAnsi="Arial" w:cs="Arial"/>
          <w:sz w:val="36"/>
          <w:szCs w:val="36"/>
        </w:rPr>
        <w:t xml:space="preserve">PROCESS REVIEW </w:t>
      </w:r>
      <w:r w:rsidR="00F30094" w:rsidRPr="00C94B4A">
        <w:rPr>
          <w:rFonts w:ascii="Arial" w:hAnsi="Arial" w:cs="Arial"/>
          <w:sz w:val="36"/>
          <w:szCs w:val="36"/>
        </w:rPr>
        <w:t>(</w:t>
      </w:r>
      <w:r w:rsidR="000D49F5">
        <w:rPr>
          <w:rFonts w:ascii="Arial" w:hAnsi="Arial" w:cs="Arial"/>
          <w:sz w:val="36"/>
          <w:szCs w:val="36"/>
        </w:rPr>
        <w:t>Q</w:t>
      </w:r>
      <w:r w:rsidR="00556F3D" w:rsidRPr="00C94B4A">
        <w:rPr>
          <w:rFonts w:ascii="Arial" w:hAnsi="Arial" w:cs="Arial"/>
          <w:sz w:val="36"/>
          <w:szCs w:val="36"/>
        </w:rPr>
        <w:t>PR</w:t>
      </w:r>
      <w:r w:rsidR="00F30094" w:rsidRPr="00C94B4A">
        <w:rPr>
          <w:rFonts w:ascii="Arial" w:hAnsi="Arial" w:cs="Arial"/>
          <w:sz w:val="36"/>
          <w:szCs w:val="36"/>
        </w:rPr>
        <w:t>)</w:t>
      </w:r>
      <w:r w:rsidR="00556F3D" w:rsidRPr="00C94B4A">
        <w:rPr>
          <w:rFonts w:ascii="Arial" w:hAnsi="Arial" w:cs="Arial"/>
          <w:sz w:val="36"/>
          <w:szCs w:val="36"/>
        </w:rPr>
        <w:t xml:space="preserve"> </w:t>
      </w:r>
      <w:r w:rsidRPr="00C94B4A">
        <w:rPr>
          <w:rFonts w:ascii="Arial" w:hAnsi="Arial" w:cs="Arial"/>
          <w:sz w:val="36"/>
          <w:szCs w:val="36"/>
        </w:rPr>
        <w:t>CHECKLIST</w:t>
      </w:r>
      <w:r w:rsidR="00141986">
        <w:rPr>
          <w:rFonts w:ascii="Arial" w:hAnsi="Arial" w:cs="Arial"/>
          <w:sz w:val="36"/>
          <w:szCs w:val="36"/>
        </w:rPr>
        <w:t xml:space="preserve"> </w:t>
      </w:r>
      <w:r w:rsidR="00464733">
        <w:rPr>
          <w:rFonts w:ascii="Arial" w:hAnsi="Arial" w:cs="Arial"/>
          <w:sz w:val="36"/>
          <w:szCs w:val="36"/>
        </w:rPr>
        <w:t>#</w:t>
      </w:r>
      <w:r w:rsidR="00892D11">
        <w:rPr>
          <w:rFonts w:ascii="Arial" w:hAnsi="Arial" w:cs="Arial"/>
          <w:sz w:val="36"/>
          <w:szCs w:val="36"/>
        </w:rPr>
        <w:t>1</w:t>
      </w:r>
      <w:r w:rsidR="000D49F5">
        <w:rPr>
          <w:rFonts w:ascii="Arial" w:hAnsi="Arial" w:cs="Arial"/>
          <w:sz w:val="36"/>
          <w:szCs w:val="36"/>
        </w:rPr>
        <w:t>2</w:t>
      </w:r>
    </w:p>
    <w:p w:rsidR="00E17C81" w:rsidRPr="00892D11" w:rsidRDefault="000D49F5" w:rsidP="00FF6231">
      <w:pPr>
        <w:pStyle w:val="Subtitle"/>
        <w:spacing w:before="240" w:after="240"/>
        <w:rPr>
          <w:rFonts w:cs="Arial"/>
          <w:sz w:val="40"/>
        </w:rPr>
      </w:pPr>
      <w:r w:rsidRPr="000D49F5">
        <w:rPr>
          <w:rFonts w:cs="Arial"/>
          <w:sz w:val="40"/>
        </w:rPr>
        <w:t>NON-CONFORMING MATERIAL CONTROL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FF6231" w:rsidRPr="00C94B4A" w:rsidTr="00FF6231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FF6231">
            <w:pPr>
              <w:spacing w:before="2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SUPPLIER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&amp; CAGE</w:t>
            </w: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C016B" w:rsidRPr="00C94B4A" w:rsidRDefault="003C016B" w:rsidP="00350690">
      <w:pPr>
        <w:spacing w:before="240"/>
        <w:rPr>
          <w:rFonts w:ascii="Arial" w:hAnsi="Arial" w:cs="Arial"/>
          <w:b/>
          <w:sz w:val="18"/>
          <w:szCs w:val="18"/>
        </w:rPr>
      </w:pPr>
      <w:r w:rsidRPr="00C94B4A">
        <w:rPr>
          <w:rFonts w:ascii="Arial" w:hAnsi="Arial" w:cs="Arial"/>
          <w:b/>
          <w:sz w:val="18"/>
          <w:szCs w:val="18"/>
        </w:rPr>
        <w:t xml:space="preserve">Program Type: </w:t>
      </w:r>
    </w:p>
    <w:tbl>
      <w:tblPr>
        <w:tblW w:w="10512" w:type="dxa"/>
        <w:tblCellSpacing w:w="14" w:type="dxa"/>
        <w:tblInd w:w="3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2"/>
        <w:gridCol w:w="2273"/>
        <w:gridCol w:w="460"/>
        <w:gridCol w:w="3163"/>
        <w:gridCol w:w="460"/>
        <w:gridCol w:w="3684"/>
      </w:tblGrid>
      <w:tr w:rsidR="008F325E" w:rsidRPr="00C94B4A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8F3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Level I/SUSBAFE (LI/SS)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Navy Propulsion Program (NPP)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Deep Submergence Systems/Scope of Certification Program (DSS-SOC)</w:t>
            </w:r>
          </w:p>
        </w:tc>
      </w:tr>
      <w:tr w:rsidR="008F325E" w:rsidRPr="00C94B4A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Nuclear Plant Material (NPM)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Naval Nuclear Propulsion Program (NNPP)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Aircraft Launch &amp; Recovery Equipment (ALRE)</w:t>
            </w:r>
          </w:p>
        </w:tc>
      </w:tr>
      <w:tr w:rsidR="008F325E" w:rsidRPr="00C94B4A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Fly By Wire Ships Control Systems (FBWSCS)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Ships Critical Safety Items (SCSIs)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tcBorders>
              <w:bottom w:val="single" w:sz="4" w:space="0" w:color="auto"/>
            </w:tcBorders>
            <w:noWrap/>
            <w:vAlign w:val="bottom"/>
          </w:tcPr>
          <w:p w:rsidR="008F325E" w:rsidRPr="00C94B4A" w:rsidRDefault="008F325E" w:rsidP="00113B4A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Other</w:t>
            </w:r>
            <w:r w:rsidR="00113B4A" w:rsidRPr="00C94B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  <w:szCs w:val="18"/>
        </w:rPr>
      </w:pPr>
      <w:r w:rsidRPr="00C94B4A">
        <w:rPr>
          <w:rFonts w:ascii="Arial" w:hAnsi="Arial" w:cs="Arial"/>
          <w:b/>
          <w:color w:val="000000"/>
          <w:sz w:val="22"/>
          <w:szCs w:val="18"/>
        </w:rPr>
        <w:t xml:space="preserve">Contractual Requirement(s) for this </w:t>
      </w:r>
      <w:r w:rsidR="00721B13">
        <w:rPr>
          <w:rFonts w:ascii="Arial" w:hAnsi="Arial" w:cs="Arial"/>
          <w:b/>
          <w:color w:val="000000"/>
          <w:sz w:val="22"/>
          <w:szCs w:val="18"/>
        </w:rPr>
        <w:t>P</w:t>
      </w:r>
      <w:r w:rsidRPr="00C94B4A">
        <w:rPr>
          <w:rFonts w:ascii="Arial" w:hAnsi="Arial" w:cs="Arial"/>
          <w:b/>
          <w:color w:val="000000"/>
          <w:sz w:val="22"/>
          <w:szCs w:val="18"/>
        </w:rPr>
        <w:t>rocess: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303B29" w:rsidRPr="00AB08D3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Supplier Procedure Number(s), Title</w:t>
      </w:r>
      <w:r w:rsidR="0030356F" w:rsidRPr="00C94B4A">
        <w:rPr>
          <w:rFonts w:ascii="Arial" w:hAnsi="Arial" w:cs="Arial"/>
          <w:b/>
          <w:color w:val="000000"/>
          <w:sz w:val="22"/>
        </w:rPr>
        <w:t>(s) &amp; Revision Level(s)/Date(s)</w:t>
      </w:r>
      <w:r w:rsidRPr="00C94B4A">
        <w:rPr>
          <w:rFonts w:ascii="Arial" w:hAnsi="Arial" w:cs="Arial"/>
          <w:b/>
          <w:color w:val="000000"/>
          <w:sz w:val="22"/>
        </w:rPr>
        <w:t>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303B29" w:rsidRPr="00AB08D3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03B29" w:rsidRPr="00C94B4A" w:rsidRDefault="00303B29" w:rsidP="00303B29">
      <w:pPr>
        <w:rPr>
          <w:rFonts w:ascii="Arial" w:hAnsi="Arial" w:cs="Arial"/>
          <w:b/>
          <w:color w:val="000000"/>
          <w:sz w:val="22"/>
        </w:rPr>
      </w:pPr>
    </w:p>
    <w:tbl>
      <w:tblPr>
        <w:tblpPr w:leftFromText="180" w:rightFromText="180" w:vertAnchor="text" w:horzAnchor="margin" w:tblpY="8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Process Reviewed By: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Date(s) of Review: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0D49F5" w:rsidRDefault="000D49F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892D11" w:rsidRPr="00E94950" w:rsidRDefault="00892D11" w:rsidP="00892D11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Process Concerns and Guidance:</w:t>
      </w:r>
    </w:p>
    <w:p w:rsidR="000D49F5" w:rsidRPr="007E01B9" w:rsidRDefault="000D49F5" w:rsidP="000D49F5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7E01B9">
        <w:rPr>
          <w:rFonts w:ascii="Arial" w:hAnsi="Arial" w:cs="Arial"/>
          <w:sz w:val="22"/>
          <w:szCs w:val="22"/>
        </w:rPr>
        <w:t>Non-Conforming Material (NCM) may be re-introduced into the manufacturing or assembly process leading to a rejection further on in the process or a rejection when it reaches the final user.</w:t>
      </w:r>
    </w:p>
    <w:p w:rsidR="000D49F5" w:rsidRPr="007E01B9" w:rsidRDefault="000D49F5" w:rsidP="000D49F5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7E01B9">
        <w:rPr>
          <w:rFonts w:ascii="Arial" w:hAnsi="Arial" w:cs="Arial"/>
          <w:sz w:val="22"/>
          <w:szCs w:val="22"/>
        </w:rPr>
        <w:t>NCM may be consumed leading to failure of future testing or failure of component during use.  For example: NC weld- wire or fasteners may be used during assembly/manufacturing.</w:t>
      </w:r>
    </w:p>
    <w:p w:rsidR="000D49F5" w:rsidRPr="007E01B9" w:rsidRDefault="000D49F5" w:rsidP="000D49F5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7E01B9">
        <w:rPr>
          <w:rFonts w:ascii="Arial" w:hAnsi="Arial" w:cs="Arial"/>
          <w:sz w:val="22"/>
          <w:szCs w:val="22"/>
        </w:rPr>
        <w:t>NCM may not be properly identified, segregated and controlled in accordance</w:t>
      </w:r>
      <w:r>
        <w:rPr>
          <w:rFonts w:ascii="Arial" w:hAnsi="Arial" w:cs="Arial"/>
          <w:sz w:val="22"/>
          <w:szCs w:val="22"/>
        </w:rPr>
        <w:t xml:space="preserve"> with established procedures.</w:t>
      </w:r>
    </w:p>
    <w:p w:rsidR="000D49F5" w:rsidRPr="007E01B9" w:rsidRDefault="006A7F6B" w:rsidP="000D49F5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NCM </w:t>
      </w:r>
      <w:r w:rsidR="000D49F5" w:rsidRPr="007E01B9">
        <w:rPr>
          <w:rFonts w:ascii="Arial" w:hAnsi="Arial" w:cs="Arial"/>
          <w:sz w:val="22"/>
          <w:szCs w:val="22"/>
        </w:rPr>
        <w:t>not identified to the applicable rejection document (e.g. nonconforming material report, corrective action report)</w:t>
      </w:r>
      <w:r w:rsidR="000D49F5">
        <w:rPr>
          <w:rFonts w:ascii="Arial" w:hAnsi="Arial" w:cs="Arial"/>
          <w:sz w:val="22"/>
          <w:szCs w:val="22"/>
        </w:rPr>
        <w:t xml:space="preserve"> </w:t>
      </w:r>
      <w:r w:rsidR="000D49F5" w:rsidRPr="007E01B9">
        <w:rPr>
          <w:rFonts w:ascii="Arial" w:hAnsi="Arial" w:cs="Arial"/>
          <w:sz w:val="22"/>
          <w:szCs w:val="22"/>
        </w:rPr>
        <w:t xml:space="preserve"> Mil-I-45208, M</w:t>
      </w:r>
      <w:r w:rsidR="000D49F5">
        <w:rPr>
          <w:rFonts w:ascii="Arial" w:hAnsi="Arial" w:cs="Arial"/>
          <w:sz w:val="22"/>
          <w:szCs w:val="22"/>
        </w:rPr>
        <w:t xml:space="preserve">il-Q-9858 and ISO-9001 require </w:t>
      </w:r>
      <w:r w:rsidR="000D49F5" w:rsidRPr="007E01B9">
        <w:rPr>
          <w:rFonts w:ascii="Arial" w:hAnsi="Arial" w:cs="Arial"/>
          <w:sz w:val="22"/>
          <w:szCs w:val="22"/>
        </w:rPr>
        <w:t>contractors to maintain inspection records, identifying the type of deficiency found, and further require contractors to take timely ac</w:t>
      </w:r>
      <w:r w:rsidR="000D49F5">
        <w:rPr>
          <w:rFonts w:ascii="Arial" w:hAnsi="Arial" w:cs="Arial"/>
          <w:sz w:val="22"/>
          <w:szCs w:val="22"/>
        </w:rPr>
        <w:t>tion to prevent reoccurrence.</w:t>
      </w:r>
    </w:p>
    <w:p w:rsidR="000D49F5" w:rsidRPr="007E01B9" w:rsidRDefault="000D49F5" w:rsidP="000D49F5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7E01B9">
        <w:rPr>
          <w:rFonts w:ascii="Arial" w:hAnsi="Arial" w:cs="Arial"/>
          <w:sz w:val="22"/>
          <w:szCs w:val="22"/>
        </w:rPr>
        <w:t xml:space="preserve">Failure to properly perform corrective action </w:t>
      </w:r>
      <w:r>
        <w:rPr>
          <w:rFonts w:ascii="Arial" w:hAnsi="Arial" w:cs="Arial"/>
          <w:sz w:val="22"/>
          <w:szCs w:val="22"/>
        </w:rPr>
        <w:t>t</w:t>
      </w:r>
      <w:r w:rsidRPr="007E01B9">
        <w:rPr>
          <w:rFonts w:ascii="Arial" w:hAnsi="Arial" w:cs="Arial"/>
          <w:sz w:val="22"/>
          <w:szCs w:val="22"/>
        </w:rPr>
        <w:t xml:space="preserve">o both </w:t>
      </w:r>
      <w:r>
        <w:rPr>
          <w:rFonts w:ascii="Arial" w:hAnsi="Arial" w:cs="Arial"/>
          <w:sz w:val="22"/>
          <w:szCs w:val="22"/>
        </w:rPr>
        <w:t xml:space="preserve">correct </w:t>
      </w:r>
      <w:r w:rsidRPr="007E01B9">
        <w:rPr>
          <w:rFonts w:ascii="Arial" w:hAnsi="Arial" w:cs="Arial"/>
          <w:sz w:val="22"/>
          <w:szCs w:val="22"/>
        </w:rPr>
        <w:t xml:space="preserve">the defect and </w:t>
      </w:r>
      <w:r>
        <w:rPr>
          <w:rFonts w:ascii="Arial" w:hAnsi="Arial" w:cs="Arial"/>
          <w:sz w:val="22"/>
          <w:szCs w:val="22"/>
        </w:rPr>
        <w:t xml:space="preserve">determine </w:t>
      </w:r>
      <w:r w:rsidRPr="007E01B9">
        <w:rPr>
          <w:rFonts w:ascii="Arial" w:hAnsi="Arial" w:cs="Arial"/>
          <w:sz w:val="22"/>
          <w:szCs w:val="22"/>
        </w:rPr>
        <w:t>the “cause” can lead to repeat of non-conformance or introduction of NCM into the manufacturing/assembly process</w:t>
      </w:r>
      <w:r>
        <w:rPr>
          <w:rFonts w:ascii="Arial" w:hAnsi="Arial" w:cs="Arial"/>
          <w:sz w:val="22"/>
          <w:szCs w:val="22"/>
        </w:rPr>
        <w:t>,</w:t>
      </w:r>
      <w:r w:rsidRPr="007E01B9">
        <w:rPr>
          <w:rFonts w:ascii="Arial" w:hAnsi="Arial" w:cs="Arial"/>
          <w:sz w:val="22"/>
          <w:szCs w:val="22"/>
        </w:rPr>
        <w:t xml:space="preserve"> and it may also lead to shipment of NCM.</w:t>
      </w:r>
      <w:r w:rsidRPr="005E68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7E01B9">
        <w:rPr>
          <w:rFonts w:ascii="Arial" w:hAnsi="Arial" w:cs="Arial"/>
          <w:sz w:val="22"/>
          <w:szCs w:val="22"/>
        </w:rPr>
        <w:t>While some causes of NC material (a.k.a. – Quality Escapes) may be due to human error, the majority of such causes are systemic in nature due to a break-down in the manufacturer’s Quality System.</w:t>
      </w:r>
    </w:p>
    <w:p w:rsidR="000D49F5" w:rsidRPr="007E01B9" w:rsidRDefault="000D49F5" w:rsidP="000D49F5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7E01B9">
        <w:rPr>
          <w:rFonts w:ascii="Arial" w:hAnsi="Arial" w:cs="Arial"/>
          <w:sz w:val="22"/>
          <w:szCs w:val="22"/>
        </w:rPr>
        <w:t>Authorization to use what was previously identified as NC material not given by authorized/trained personnel and may not include disposition documentation such as waiver/deviation approval</w:t>
      </w:r>
    </w:p>
    <w:p w:rsidR="000D49F5" w:rsidRPr="007E01B9" w:rsidRDefault="000D49F5" w:rsidP="000D49F5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7E01B9">
        <w:rPr>
          <w:rFonts w:ascii="Arial" w:hAnsi="Arial" w:cs="Arial"/>
          <w:sz w:val="22"/>
          <w:szCs w:val="22"/>
        </w:rPr>
        <w:t>During normal walk-thr</w:t>
      </w:r>
      <w:r>
        <w:rPr>
          <w:rFonts w:ascii="Arial" w:hAnsi="Arial" w:cs="Arial"/>
          <w:sz w:val="22"/>
          <w:szCs w:val="22"/>
        </w:rPr>
        <w:t>o</w:t>
      </w:r>
      <w:r w:rsidRPr="007E01B9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gh</w:t>
      </w:r>
      <w:r w:rsidRPr="007E01B9">
        <w:rPr>
          <w:rFonts w:ascii="Arial" w:hAnsi="Arial" w:cs="Arial"/>
          <w:sz w:val="22"/>
          <w:szCs w:val="22"/>
        </w:rPr>
        <w:t xml:space="preserve">, look for NC material that has not been </w:t>
      </w:r>
      <w:r>
        <w:rPr>
          <w:rFonts w:ascii="Arial" w:hAnsi="Arial" w:cs="Arial"/>
          <w:sz w:val="22"/>
          <w:szCs w:val="22"/>
        </w:rPr>
        <w:t xml:space="preserve">properly controlled, </w:t>
      </w:r>
      <w:r w:rsidRPr="007E01B9">
        <w:rPr>
          <w:rFonts w:ascii="Arial" w:hAnsi="Arial" w:cs="Arial"/>
          <w:sz w:val="22"/>
          <w:szCs w:val="22"/>
        </w:rPr>
        <w:t xml:space="preserve">segregated </w:t>
      </w:r>
      <w:r>
        <w:rPr>
          <w:rFonts w:ascii="Arial" w:hAnsi="Arial" w:cs="Arial"/>
          <w:sz w:val="22"/>
          <w:szCs w:val="22"/>
        </w:rPr>
        <w:t>and</w:t>
      </w:r>
      <w:r w:rsidRPr="007E01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identified </w:t>
      </w:r>
      <w:r w:rsidRPr="007E01B9">
        <w:rPr>
          <w:rFonts w:ascii="Arial" w:hAnsi="Arial" w:cs="Arial"/>
          <w:sz w:val="22"/>
          <w:szCs w:val="22"/>
        </w:rPr>
        <w:t>in accordance with established procedures</w:t>
      </w:r>
      <w:r>
        <w:rPr>
          <w:rFonts w:ascii="Arial" w:hAnsi="Arial" w:cs="Arial"/>
          <w:sz w:val="22"/>
          <w:szCs w:val="22"/>
        </w:rPr>
        <w:t>.</w:t>
      </w:r>
    </w:p>
    <w:p w:rsidR="000D49F5" w:rsidRPr="007E01B9" w:rsidRDefault="000D49F5" w:rsidP="000D49F5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7E01B9">
        <w:rPr>
          <w:rFonts w:ascii="Arial" w:hAnsi="Arial" w:cs="Arial"/>
          <w:sz w:val="22"/>
          <w:szCs w:val="22"/>
        </w:rPr>
        <w:t xml:space="preserve">Examine NC material identification to </w:t>
      </w:r>
      <w:r>
        <w:rPr>
          <w:rFonts w:ascii="Arial" w:hAnsi="Arial" w:cs="Arial"/>
          <w:sz w:val="22"/>
          <w:szCs w:val="22"/>
        </w:rPr>
        <w:t>en</w:t>
      </w:r>
      <w:r w:rsidRPr="007E01B9">
        <w:rPr>
          <w:rFonts w:ascii="Arial" w:hAnsi="Arial" w:cs="Arial"/>
          <w:sz w:val="22"/>
          <w:szCs w:val="22"/>
        </w:rPr>
        <w:t>sure the applicable documents are referenced (e.g. nonconforming material report, corrective action report).</w:t>
      </w:r>
    </w:p>
    <w:p w:rsidR="000D49F5" w:rsidRPr="007E01B9" w:rsidRDefault="000D49F5" w:rsidP="000D49F5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7E01B9">
        <w:rPr>
          <w:rFonts w:ascii="Arial" w:hAnsi="Arial" w:cs="Arial"/>
          <w:sz w:val="22"/>
          <w:szCs w:val="22"/>
        </w:rPr>
        <w:t xml:space="preserve">Review NC material reports or CA reports to </w:t>
      </w:r>
      <w:r>
        <w:rPr>
          <w:rFonts w:ascii="Arial" w:hAnsi="Arial" w:cs="Arial"/>
          <w:sz w:val="22"/>
          <w:szCs w:val="22"/>
        </w:rPr>
        <w:t>en</w:t>
      </w:r>
      <w:r w:rsidRPr="007E01B9">
        <w:rPr>
          <w:rFonts w:ascii="Arial" w:hAnsi="Arial" w:cs="Arial"/>
          <w:sz w:val="22"/>
          <w:szCs w:val="22"/>
        </w:rPr>
        <w:t>sure they identify persons with authority and/or responsibility for performing preliminary and/or material review dispositions on NC material.</w:t>
      </w:r>
    </w:p>
    <w:p w:rsidR="000D49F5" w:rsidRPr="007E01B9" w:rsidRDefault="000D49F5" w:rsidP="000D49F5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7E01B9">
        <w:rPr>
          <w:rFonts w:ascii="Arial" w:hAnsi="Arial" w:cs="Arial"/>
          <w:sz w:val="22"/>
          <w:szCs w:val="22"/>
        </w:rPr>
        <w:t xml:space="preserve">Check to see if </w:t>
      </w:r>
      <w:r>
        <w:rPr>
          <w:rFonts w:ascii="Arial" w:hAnsi="Arial" w:cs="Arial"/>
          <w:sz w:val="22"/>
          <w:szCs w:val="22"/>
        </w:rPr>
        <w:t xml:space="preserve">a </w:t>
      </w:r>
      <w:r w:rsidRPr="007E01B9">
        <w:rPr>
          <w:rFonts w:ascii="Arial" w:hAnsi="Arial" w:cs="Arial"/>
          <w:sz w:val="22"/>
          <w:szCs w:val="22"/>
        </w:rPr>
        <w:t>disposition request</w:t>
      </w:r>
      <w:r>
        <w:rPr>
          <w:rFonts w:ascii="Arial" w:hAnsi="Arial" w:cs="Arial"/>
          <w:sz w:val="22"/>
          <w:szCs w:val="22"/>
        </w:rPr>
        <w:t xml:space="preserve"> has</w:t>
      </w:r>
      <w:r w:rsidRPr="007E01B9">
        <w:rPr>
          <w:rFonts w:ascii="Arial" w:hAnsi="Arial" w:cs="Arial"/>
          <w:sz w:val="22"/>
          <w:szCs w:val="22"/>
        </w:rPr>
        <w:t xml:space="preserve"> been sent to the Government for a given NC piece of material.</w:t>
      </w:r>
      <w:r>
        <w:rPr>
          <w:rFonts w:ascii="Arial" w:hAnsi="Arial" w:cs="Arial"/>
          <w:sz w:val="22"/>
          <w:szCs w:val="22"/>
        </w:rPr>
        <w:t xml:space="preserve"> </w:t>
      </w:r>
      <w:r w:rsidRPr="005E68FB">
        <w:rPr>
          <w:rFonts w:ascii="Arial" w:hAnsi="Arial" w:cs="Arial"/>
          <w:sz w:val="22"/>
          <w:szCs w:val="22"/>
        </w:rPr>
        <w:t xml:space="preserve"> </w:t>
      </w:r>
      <w:r w:rsidRPr="007E01B9">
        <w:rPr>
          <w:rFonts w:ascii="Arial" w:hAnsi="Arial" w:cs="Arial"/>
          <w:sz w:val="22"/>
          <w:szCs w:val="22"/>
        </w:rPr>
        <w:t xml:space="preserve">If NC material has a disposition by the Government, </w:t>
      </w:r>
      <w:r>
        <w:rPr>
          <w:rFonts w:ascii="Arial" w:hAnsi="Arial" w:cs="Arial"/>
          <w:sz w:val="22"/>
          <w:szCs w:val="22"/>
        </w:rPr>
        <w:t>en</w:t>
      </w:r>
      <w:r w:rsidRPr="007E01B9">
        <w:rPr>
          <w:rFonts w:ascii="Arial" w:hAnsi="Arial" w:cs="Arial"/>
          <w:sz w:val="22"/>
          <w:szCs w:val="22"/>
        </w:rPr>
        <w:t>sure that material identification includes disposition results (e.g. “use as is”, waiver/deviation).</w:t>
      </w:r>
    </w:p>
    <w:p w:rsidR="006B5C80" w:rsidRPr="00C94B4A" w:rsidRDefault="00895DAF" w:rsidP="00A41A66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br w:type="page"/>
      </w:r>
    </w:p>
    <w:p w:rsidR="00E17C81" w:rsidRPr="00C94B4A" w:rsidRDefault="00C94B4A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b/>
          <w:color w:val="000000"/>
          <w:sz w:val="22"/>
          <w:szCs w:val="22"/>
        </w:rPr>
        <w:lastRenderedPageBreak/>
        <w:t>A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MANPOWER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</w:p>
    <w:p w:rsidR="000D49F5" w:rsidRPr="00340C8A" w:rsidRDefault="000D49F5" w:rsidP="000D49F5">
      <w:pPr>
        <w:pStyle w:val="ListParagraph"/>
        <w:numPr>
          <w:ilvl w:val="0"/>
          <w:numId w:val="13"/>
        </w:numPr>
        <w:spacing w:before="240" w:after="0"/>
        <w:rPr>
          <w:rFonts w:ascii="Arial" w:eastAsia="Times New Roman" w:hAnsi="Arial" w:cs="Arial"/>
          <w:color w:val="000000"/>
        </w:rPr>
      </w:pPr>
      <w:r w:rsidRPr="00CC7276">
        <w:rPr>
          <w:rFonts w:ascii="Arial" w:eastAsia="Times New Roman" w:hAnsi="Arial" w:cs="Arial"/>
          <w:color w:val="000000"/>
        </w:rPr>
        <w:t>Are the people performing the disposition functions for NCM of the appropriate skill/experience level and/or properly trained/certified?  What are the requirements?</w:t>
      </w:r>
      <w:r>
        <w:rPr>
          <w:rFonts w:ascii="Arial" w:eastAsia="Times New Roman" w:hAnsi="Arial" w:cs="Arial"/>
          <w:color w:val="000000"/>
        </w:rPr>
        <w:t xml:space="preserve"> (NAV12-3/A/B)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86C79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86C79" w:rsidRPr="00AB08D3" w:rsidRDefault="00486C79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76D0B" w:rsidRPr="00C94B4A" w:rsidRDefault="000D49F5" w:rsidP="009F1FD2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Are</w:t>
      </w:r>
      <w:proofErr w:type="gramEnd"/>
      <w:r w:rsidRPr="000D49F5">
        <w:rPr>
          <w:rFonts w:ascii="Arial" w:hAnsi="Arial" w:cs="Arial"/>
          <w:color w:val="000000"/>
          <w:sz w:val="22"/>
          <w:szCs w:val="22"/>
        </w:rPr>
        <w:t xml:space="preserve"> rejection document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0D49F5">
        <w:rPr>
          <w:rFonts w:ascii="Arial" w:hAnsi="Arial" w:cs="Arial"/>
          <w:color w:val="000000"/>
          <w:sz w:val="22"/>
          <w:szCs w:val="22"/>
        </w:rPr>
        <w:t xml:space="preserve"> disposition</w:t>
      </w:r>
      <w:r>
        <w:rPr>
          <w:rFonts w:ascii="Arial" w:hAnsi="Arial" w:cs="Arial"/>
          <w:color w:val="000000"/>
          <w:sz w:val="22"/>
          <w:szCs w:val="22"/>
        </w:rPr>
        <w:t>ed</w:t>
      </w:r>
      <w:r w:rsidRPr="000D49F5">
        <w:rPr>
          <w:rFonts w:ascii="Arial" w:hAnsi="Arial" w:cs="Arial"/>
          <w:color w:val="000000"/>
          <w:sz w:val="22"/>
          <w:szCs w:val="22"/>
        </w:rPr>
        <w:t xml:space="preserve"> by authorized personnel only?</w:t>
      </w:r>
      <w:r>
        <w:rPr>
          <w:rFonts w:ascii="Arial" w:hAnsi="Arial" w:cs="Arial"/>
          <w:color w:val="000000"/>
          <w:sz w:val="22"/>
          <w:szCs w:val="22"/>
        </w:rPr>
        <w:t xml:space="preserve"> (NAV12-</w:t>
      </w:r>
      <w:r w:rsidRPr="000D49F5">
        <w:rPr>
          <w:rFonts w:ascii="Arial" w:hAnsi="Arial" w:cs="Arial"/>
          <w:color w:val="000000"/>
          <w:sz w:val="22"/>
          <w:szCs w:val="22"/>
        </w:rPr>
        <w:t>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400C4" w:rsidRPr="00AB08D3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0D49F5" w:rsidRPr="00C94B4A" w:rsidRDefault="00C76D0B" w:rsidP="000D49F5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t>Is there a system in place for remedial training when errors occur?</w:t>
      </w:r>
      <w:r w:rsidR="0053208B">
        <w:rPr>
          <w:rFonts w:ascii="Arial" w:hAnsi="Arial" w:cs="Arial"/>
          <w:color w:val="000000"/>
          <w:sz w:val="22"/>
          <w:szCs w:val="22"/>
        </w:rPr>
        <w:t xml:space="preserve">  </w:t>
      </w:r>
      <w:r w:rsidR="0053208B" w:rsidRPr="0053208B">
        <w:rPr>
          <w:rFonts w:ascii="Arial" w:hAnsi="Arial" w:cs="Arial"/>
          <w:color w:val="000000"/>
          <w:sz w:val="22"/>
          <w:szCs w:val="22"/>
        </w:rPr>
        <w:t>Where is it documented, and are records of remedial training available?</w:t>
      </w:r>
      <w:r w:rsidR="000D49F5" w:rsidRPr="000D49F5"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0D49F5" w:rsidRPr="00C94B4A" w:rsidTr="006663F5">
        <w:trPr>
          <w:trHeight w:val="1440"/>
        </w:trPr>
        <w:tc>
          <w:tcPr>
            <w:tcW w:w="9576" w:type="dxa"/>
            <w:shd w:val="clear" w:color="auto" w:fill="auto"/>
          </w:tcPr>
          <w:p w:rsidR="000D49F5" w:rsidRPr="00AB08D3" w:rsidRDefault="000D49F5" w:rsidP="006663F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76D0B" w:rsidRPr="00C94B4A" w:rsidRDefault="000D49F5" w:rsidP="0053208B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0D49F5">
        <w:rPr>
          <w:rFonts w:ascii="Arial" w:hAnsi="Arial" w:cs="Arial"/>
          <w:color w:val="000000"/>
          <w:sz w:val="22"/>
          <w:szCs w:val="22"/>
        </w:rPr>
        <w:t xml:space="preserve">Is there a system in place to train personnel in the detection of counterfeit parts?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49F5">
        <w:rPr>
          <w:rFonts w:ascii="Arial" w:hAnsi="Arial" w:cs="Arial"/>
          <w:color w:val="000000"/>
          <w:sz w:val="22"/>
          <w:szCs w:val="22"/>
        </w:rPr>
        <w:t xml:space="preserve">Are personnel trained in reporting and quarantining counterfeit parts and suspect counterfeit parts?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49F5">
        <w:rPr>
          <w:rFonts w:ascii="Arial" w:hAnsi="Arial" w:cs="Arial"/>
          <w:color w:val="000000"/>
          <w:sz w:val="22"/>
          <w:szCs w:val="22"/>
        </w:rPr>
        <w:t>Is there a process for keeping personnel informed about counterfeit information and trends?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400C4" w:rsidRPr="00AB08D3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E17C81" w:rsidRPr="00C94B4A" w:rsidRDefault="00C94B4A" w:rsidP="0053208B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</w:t>
      </w:r>
      <w:r w:rsidR="00E15742" w:rsidRPr="00C94B4A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MATERIALS</w:t>
      </w:r>
      <w:r w:rsidR="00E17C81" w:rsidRPr="00C94B4A">
        <w:rPr>
          <w:rFonts w:ascii="Arial" w:hAnsi="Arial" w:cs="Arial"/>
          <w:color w:val="000000"/>
          <w:sz w:val="22"/>
          <w:szCs w:val="22"/>
        </w:rPr>
        <w:t>:</w:t>
      </w:r>
    </w:p>
    <w:p w:rsidR="0053208B" w:rsidRPr="0053208B" w:rsidRDefault="000D49F5" w:rsidP="0053208B">
      <w:pPr>
        <w:pStyle w:val="ListParagraph"/>
        <w:numPr>
          <w:ilvl w:val="0"/>
          <w:numId w:val="15"/>
        </w:numPr>
        <w:spacing w:before="240" w:after="0"/>
        <w:rPr>
          <w:rFonts w:ascii="Arial" w:eastAsia="Times New Roman" w:hAnsi="Arial" w:cs="Arial"/>
          <w:color w:val="000000"/>
        </w:rPr>
      </w:pPr>
      <w:r w:rsidRPr="000D49F5">
        <w:rPr>
          <w:rFonts w:ascii="Arial" w:eastAsia="Times New Roman" w:hAnsi="Arial" w:cs="Arial"/>
          <w:color w:val="000000"/>
        </w:rPr>
        <w:t>Is nonconforming material segregated from other material to prevent inadvertent use or delivery?</w:t>
      </w:r>
      <w:r>
        <w:rPr>
          <w:rFonts w:ascii="Arial" w:eastAsia="Times New Roman" w:hAnsi="Arial" w:cs="Arial"/>
          <w:color w:val="000000"/>
        </w:rPr>
        <w:t xml:space="preserve"> (NAV12-</w:t>
      </w:r>
      <w:r w:rsidRPr="000D49F5">
        <w:rPr>
          <w:rFonts w:ascii="Arial" w:eastAsia="Times New Roman" w:hAnsi="Arial" w:cs="Arial"/>
          <w:color w:val="000000"/>
        </w:rPr>
        <w:t>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AB08D3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0D49F5" w:rsidRDefault="000D49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</w:p>
    <w:p w:rsidR="000D49F5" w:rsidRPr="0053208B" w:rsidRDefault="000D49F5" w:rsidP="000D49F5">
      <w:pPr>
        <w:pStyle w:val="ListParagraph"/>
        <w:numPr>
          <w:ilvl w:val="0"/>
          <w:numId w:val="15"/>
        </w:numPr>
        <w:spacing w:before="240" w:after="0"/>
        <w:rPr>
          <w:rFonts w:ascii="Arial" w:eastAsia="Times New Roman" w:hAnsi="Arial" w:cs="Arial"/>
        </w:rPr>
      </w:pPr>
      <w:r w:rsidRPr="000D49F5">
        <w:rPr>
          <w:rFonts w:ascii="Arial" w:eastAsia="Times New Roman" w:hAnsi="Arial" w:cs="Arial"/>
        </w:rPr>
        <w:lastRenderedPageBreak/>
        <w:t xml:space="preserve">Is nonconforming material </w:t>
      </w:r>
      <w:r>
        <w:rPr>
          <w:rFonts w:ascii="Arial" w:eastAsia="Times New Roman" w:hAnsi="Arial" w:cs="Arial"/>
        </w:rPr>
        <w:t xml:space="preserve">clearly </w:t>
      </w:r>
      <w:r w:rsidRPr="000D49F5">
        <w:rPr>
          <w:rFonts w:ascii="Arial" w:eastAsia="Times New Roman" w:hAnsi="Arial" w:cs="Arial"/>
        </w:rPr>
        <w:t>identified to the applicable rejection document (e.g. nonconforming material report, corrective action report)?</w:t>
      </w:r>
      <w:r>
        <w:rPr>
          <w:rFonts w:ascii="Arial" w:eastAsia="Times New Roman" w:hAnsi="Arial" w:cs="Arial"/>
        </w:rPr>
        <w:t xml:space="preserve"> (NAV12-</w:t>
      </w:r>
      <w:r w:rsidRPr="000D49F5">
        <w:rPr>
          <w:rFonts w:ascii="Arial" w:eastAsia="Times New Roman" w:hAnsi="Arial" w:cs="Arial"/>
        </w:rPr>
        <w:t xml:space="preserve">4)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0D49F5" w:rsidRPr="00C94B4A" w:rsidTr="006663F5">
        <w:trPr>
          <w:trHeight w:val="1440"/>
        </w:trPr>
        <w:tc>
          <w:tcPr>
            <w:tcW w:w="9576" w:type="dxa"/>
            <w:shd w:val="clear" w:color="auto" w:fill="auto"/>
          </w:tcPr>
          <w:p w:rsidR="000D49F5" w:rsidRPr="00AB08D3" w:rsidRDefault="000D49F5" w:rsidP="006663F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53208B" w:rsidRPr="0053208B" w:rsidRDefault="002C20B0" w:rsidP="000D49F5">
      <w:pPr>
        <w:pStyle w:val="ListParagraph"/>
        <w:numPr>
          <w:ilvl w:val="0"/>
          <w:numId w:val="15"/>
        </w:numPr>
        <w:spacing w:before="240" w:after="0"/>
        <w:rPr>
          <w:rFonts w:ascii="Arial" w:eastAsia="Times New Roman" w:hAnsi="Arial" w:cs="Arial"/>
        </w:rPr>
      </w:pPr>
      <w:r w:rsidRPr="002C20B0">
        <w:rPr>
          <w:rFonts w:ascii="Arial" w:eastAsia="Times New Roman" w:hAnsi="Arial" w:cs="Arial"/>
        </w:rPr>
        <w:t>Is scrap product conspicuously and permanently marked</w:t>
      </w:r>
      <w:r>
        <w:rPr>
          <w:rFonts w:ascii="Arial" w:eastAsia="Times New Roman" w:hAnsi="Arial" w:cs="Arial"/>
        </w:rPr>
        <w:t xml:space="preserve"> or</w:t>
      </w:r>
      <w:r w:rsidRPr="002C20B0">
        <w:rPr>
          <w:rFonts w:ascii="Arial" w:eastAsia="Times New Roman" w:hAnsi="Arial" w:cs="Arial"/>
        </w:rPr>
        <w:t xml:space="preserve"> controlled, until physic</w:t>
      </w:r>
      <w:r>
        <w:rPr>
          <w:rFonts w:ascii="Arial" w:eastAsia="Times New Roman" w:hAnsi="Arial" w:cs="Arial"/>
        </w:rPr>
        <w:t>ally rendered unusable? (NAV12-</w:t>
      </w:r>
      <w:r w:rsidRPr="002C20B0">
        <w:rPr>
          <w:rFonts w:ascii="Arial" w:eastAsia="Times New Roman" w:hAnsi="Arial" w:cs="Arial"/>
        </w:rPr>
        <w:t>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AB08D3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E17C81" w:rsidRPr="00C94B4A" w:rsidRDefault="00B67E82" w:rsidP="00B07C67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</w:t>
      </w:r>
      <w:r w:rsidR="00E15742" w:rsidRPr="00B67E82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4720CA" w:rsidRPr="00AB08D3">
        <w:rPr>
          <w:rFonts w:ascii="Arial" w:hAnsi="Arial" w:cs="Arial"/>
          <w:b/>
          <w:color w:val="000000"/>
          <w:sz w:val="22"/>
          <w:szCs w:val="22"/>
          <w:u w:val="single"/>
        </w:rPr>
        <w:t>MACHINERY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  <w:r w:rsidR="002C20B0">
        <w:rPr>
          <w:rFonts w:ascii="Arial" w:hAnsi="Arial" w:cs="Arial"/>
          <w:color w:val="000000"/>
          <w:sz w:val="22"/>
          <w:szCs w:val="22"/>
        </w:rPr>
        <w:t xml:space="preserve"> N/A</w:t>
      </w:r>
    </w:p>
    <w:p w:rsidR="006F577B" w:rsidRPr="00C94B4A" w:rsidRDefault="00B67E82" w:rsidP="00B07C67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6F577B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METHODS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>:</w:t>
      </w:r>
    </w:p>
    <w:p w:rsidR="00531DE1" w:rsidRPr="00C94B4A" w:rsidRDefault="002C20B0" w:rsidP="00F86470">
      <w:pPr>
        <w:pStyle w:val="Style1"/>
        <w:numPr>
          <w:ilvl w:val="0"/>
          <w:numId w:val="11"/>
        </w:numPr>
        <w:tabs>
          <w:tab w:val="left" w:pos="315"/>
        </w:tabs>
        <w:spacing w:before="240"/>
        <w:rPr>
          <w:rFonts w:ascii="Arial" w:hAnsi="Arial" w:cs="Arial"/>
          <w:b/>
          <w:i/>
          <w:sz w:val="22"/>
          <w:szCs w:val="22"/>
        </w:rPr>
      </w:pPr>
      <w:r w:rsidRPr="002C20B0">
        <w:rPr>
          <w:rFonts w:ascii="Arial" w:hAnsi="Arial" w:cs="Arial"/>
          <w:sz w:val="22"/>
          <w:szCs w:val="22"/>
        </w:rPr>
        <w:t>Does the supplier have a documented procedure for dealing with non-conforming product to prevent its unintended use or delivery?</w:t>
      </w:r>
      <w:r>
        <w:rPr>
          <w:rFonts w:ascii="Arial" w:hAnsi="Arial" w:cs="Arial"/>
          <w:sz w:val="22"/>
          <w:szCs w:val="22"/>
        </w:rPr>
        <w:t xml:space="preserve"> </w:t>
      </w:r>
      <w:r w:rsidRPr="002C20B0">
        <w:rPr>
          <w:rFonts w:ascii="Arial" w:hAnsi="Arial" w:cs="Arial"/>
          <w:sz w:val="22"/>
          <w:szCs w:val="22"/>
        </w:rPr>
        <w:t xml:space="preserve"> Does the procedure define the identification and segregation controls for non-conforming product? </w:t>
      </w:r>
      <w:r>
        <w:rPr>
          <w:rFonts w:ascii="Arial" w:hAnsi="Arial" w:cs="Arial"/>
          <w:sz w:val="22"/>
          <w:szCs w:val="22"/>
        </w:rPr>
        <w:t>(NAV12-</w:t>
      </w:r>
      <w:r w:rsidRPr="002C20B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</w:t>
      </w:r>
      <w:r w:rsidRPr="002C20B0">
        <w:rPr>
          <w:rFonts w:ascii="Arial" w:hAnsi="Arial" w:cs="Arial"/>
          <w:sz w:val="22"/>
          <w:szCs w:val="22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C473B" w:rsidRPr="00A517C7" w:rsidRDefault="002C20B0" w:rsidP="00A517C7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</w:rPr>
      </w:pPr>
      <w:r w:rsidRPr="002C20B0">
        <w:rPr>
          <w:rFonts w:ascii="Arial" w:hAnsi="Arial" w:cs="Arial"/>
        </w:rPr>
        <w:t>Is rejected material identified, segregated</w:t>
      </w:r>
      <w:r>
        <w:rPr>
          <w:rFonts w:ascii="Arial" w:hAnsi="Arial" w:cs="Arial"/>
        </w:rPr>
        <w:t>,</w:t>
      </w:r>
      <w:r w:rsidRPr="002C20B0">
        <w:rPr>
          <w:rFonts w:ascii="Arial" w:hAnsi="Arial" w:cs="Arial"/>
        </w:rPr>
        <w:t xml:space="preserve"> and controlled in accordance with established procedures?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2D4C77" w:rsidRPr="003A1725" w:rsidRDefault="002C20B0" w:rsidP="003A1725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</w:rPr>
      </w:pPr>
      <w:r w:rsidRPr="002C20B0">
        <w:rPr>
          <w:rFonts w:ascii="Arial" w:hAnsi="Arial" w:cs="Arial"/>
        </w:rPr>
        <w:t xml:space="preserve">Do supplier's procedures </w:t>
      </w:r>
      <w:r w:rsidR="00956F37">
        <w:rPr>
          <w:rFonts w:ascii="Arial" w:hAnsi="Arial" w:cs="Arial"/>
        </w:rPr>
        <w:t>define</w:t>
      </w:r>
      <w:r w:rsidRPr="002C20B0">
        <w:rPr>
          <w:rFonts w:ascii="Arial" w:hAnsi="Arial" w:cs="Arial"/>
        </w:rPr>
        <w:t xml:space="preserve"> specific requirements for timely reporting of delivered non-conforming product</w:t>
      </w:r>
      <w:r w:rsidR="00956F37">
        <w:rPr>
          <w:rFonts w:ascii="Arial" w:hAnsi="Arial" w:cs="Arial"/>
        </w:rPr>
        <w:t xml:space="preserve"> and include requirements to determine if additional non-conforming product exists based on the root cause</w:t>
      </w:r>
      <w:r w:rsidRPr="002C20B0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(NAV12-</w:t>
      </w:r>
      <w:r w:rsidRPr="002C20B0">
        <w:rPr>
          <w:rFonts w:ascii="Arial" w:hAnsi="Arial" w:cs="Arial"/>
        </w:rPr>
        <w:t>8</w:t>
      </w:r>
      <w:r w:rsidR="00956F37">
        <w:rPr>
          <w:rFonts w:ascii="Arial" w:hAnsi="Arial" w:cs="Arial"/>
        </w:rPr>
        <w:t>/15J</w:t>
      </w:r>
      <w:r w:rsidRPr="002C20B0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2D4C77" w:rsidRPr="00F06E2F" w:rsidRDefault="002C20B0" w:rsidP="00F06E2F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2C20B0">
        <w:rPr>
          <w:rFonts w:ascii="Arial" w:hAnsi="Arial" w:cs="Arial"/>
          <w:color w:val="000000"/>
          <w:sz w:val="22"/>
          <w:szCs w:val="22"/>
        </w:rPr>
        <w:lastRenderedPageBreak/>
        <w:t xml:space="preserve">Have "use as is" and/or repair dispositions been submitted to the government/customer for concurrence/approval as required? </w:t>
      </w:r>
      <w:r w:rsidR="00B07C67">
        <w:rPr>
          <w:rFonts w:ascii="Arial" w:hAnsi="Arial" w:cs="Arial"/>
          <w:color w:val="000000"/>
          <w:sz w:val="22"/>
          <w:szCs w:val="22"/>
        </w:rPr>
        <w:t xml:space="preserve"> When non-conforming product is corrected, is it subjected to re-verification to demonstrate conformity to the requirements? </w:t>
      </w:r>
      <w:r w:rsidRPr="002C20B0">
        <w:rPr>
          <w:rFonts w:ascii="Arial" w:hAnsi="Arial" w:cs="Arial"/>
          <w:color w:val="000000"/>
          <w:sz w:val="22"/>
          <w:szCs w:val="22"/>
        </w:rPr>
        <w:t>(NAV12-11</w:t>
      </w:r>
      <w:r w:rsidR="00B07C67">
        <w:rPr>
          <w:rFonts w:ascii="Arial" w:hAnsi="Arial" w:cs="Arial"/>
          <w:color w:val="000000"/>
          <w:sz w:val="22"/>
          <w:szCs w:val="22"/>
        </w:rPr>
        <w:t>/12</w:t>
      </w:r>
      <w:r w:rsidRPr="002C20B0">
        <w:rPr>
          <w:rFonts w:ascii="Arial" w:hAnsi="Arial" w:cs="Arial"/>
          <w:color w:val="000000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490A15" w:rsidRPr="00C94B4A" w:rsidRDefault="002C20B0" w:rsidP="00313FA2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2C20B0">
        <w:rPr>
          <w:rFonts w:ascii="Arial" w:hAnsi="Arial" w:cs="Arial"/>
          <w:sz w:val="22"/>
          <w:szCs w:val="22"/>
        </w:rPr>
        <w:t>Does nonconforming material documentation include waiver/deviation results? (NAV12-10)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97BB5" w:rsidRPr="00C94B4A" w:rsidRDefault="002C20B0" w:rsidP="00313FA2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2C20B0">
        <w:rPr>
          <w:rFonts w:ascii="Arial" w:hAnsi="Arial" w:cs="Arial"/>
          <w:sz w:val="22"/>
          <w:szCs w:val="22"/>
        </w:rPr>
        <w:t xml:space="preserve">Are there procedures for investigating </w:t>
      </w:r>
      <w:r w:rsidR="00956F37">
        <w:rPr>
          <w:rFonts w:ascii="Arial" w:hAnsi="Arial" w:cs="Arial"/>
          <w:sz w:val="22"/>
          <w:szCs w:val="22"/>
        </w:rPr>
        <w:t>a</w:t>
      </w:r>
      <w:r w:rsidRPr="002C20B0">
        <w:rPr>
          <w:rFonts w:ascii="Arial" w:hAnsi="Arial" w:cs="Arial"/>
          <w:sz w:val="22"/>
          <w:szCs w:val="22"/>
        </w:rPr>
        <w:t>nd recording the root cause of non-</w:t>
      </w:r>
      <w:r w:rsidR="00956F37">
        <w:rPr>
          <w:rFonts w:ascii="Arial" w:hAnsi="Arial" w:cs="Arial"/>
          <w:sz w:val="22"/>
          <w:szCs w:val="22"/>
        </w:rPr>
        <w:t>c</w:t>
      </w:r>
      <w:r w:rsidRPr="002C20B0">
        <w:rPr>
          <w:rFonts w:ascii="Arial" w:hAnsi="Arial" w:cs="Arial"/>
          <w:sz w:val="22"/>
          <w:szCs w:val="22"/>
        </w:rPr>
        <w:t>onformances related to product, process</w:t>
      </w:r>
      <w:r>
        <w:rPr>
          <w:rFonts w:ascii="Arial" w:hAnsi="Arial" w:cs="Arial"/>
          <w:sz w:val="22"/>
          <w:szCs w:val="22"/>
        </w:rPr>
        <w:t>es,</w:t>
      </w:r>
      <w:r w:rsidRPr="002C20B0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the </w:t>
      </w:r>
      <w:r w:rsidRPr="002C20B0">
        <w:rPr>
          <w:rFonts w:ascii="Arial" w:hAnsi="Arial" w:cs="Arial"/>
          <w:sz w:val="22"/>
          <w:szCs w:val="22"/>
        </w:rPr>
        <w:t>quality system?</w:t>
      </w:r>
      <w:r w:rsidR="00062B79">
        <w:rPr>
          <w:rFonts w:ascii="Arial" w:hAnsi="Arial" w:cs="Arial"/>
          <w:sz w:val="22"/>
          <w:szCs w:val="22"/>
        </w:rPr>
        <w:t xml:space="preserve"> (NAV12-15</w:t>
      </w:r>
      <w:r w:rsidR="006A7F6B">
        <w:rPr>
          <w:rFonts w:ascii="Arial" w:hAnsi="Arial" w:cs="Arial"/>
          <w:sz w:val="22"/>
          <w:szCs w:val="22"/>
        </w:rPr>
        <w:t>)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2C20B0" w:rsidRPr="000B2C60" w:rsidRDefault="002C20B0" w:rsidP="002C20B0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  <w:color w:val="000000"/>
        </w:rPr>
      </w:pPr>
      <w:r w:rsidRPr="002C20B0">
        <w:rPr>
          <w:rFonts w:ascii="Arial" w:hAnsi="Arial" w:cs="Arial"/>
        </w:rPr>
        <w:t xml:space="preserve">Do the supplier’s procedures provide for evaluation of effectiveness of corrective/preventive action? </w:t>
      </w:r>
      <w:r w:rsidR="00062B79">
        <w:rPr>
          <w:rFonts w:ascii="Arial" w:hAnsi="Arial" w:cs="Arial"/>
        </w:rPr>
        <w:t xml:space="preserve"> Does the procedure include specific actions to be taken if timely and/or effective actions are not achieved? </w:t>
      </w:r>
      <w:r w:rsidRPr="002C20B0">
        <w:rPr>
          <w:rFonts w:ascii="Arial" w:hAnsi="Arial" w:cs="Arial"/>
        </w:rPr>
        <w:t>(NAV12-</w:t>
      </w:r>
      <w:r>
        <w:rPr>
          <w:rFonts w:ascii="Arial" w:hAnsi="Arial" w:cs="Arial"/>
        </w:rPr>
        <w:t>14/</w:t>
      </w:r>
      <w:r w:rsidRPr="002C20B0">
        <w:rPr>
          <w:rFonts w:ascii="Arial" w:hAnsi="Arial" w:cs="Arial"/>
        </w:rPr>
        <w:t>15</w:t>
      </w:r>
      <w:r>
        <w:rPr>
          <w:rFonts w:ascii="Arial" w:hAnsi="Arial" w:cs="Arial"/>
        </w:rPr>
        <w:t>/B-G</w:t>
      </w:r>
      <w:r w:rsidR="00062B79">
        <w:rPr>
          <w:rFonts w:ascii="Arial" w:hAnsi="Arial" w:cs="Arial"/>
        </w:rPr>
        <w:t>/I</w:t>
      </w:r>
      <w:r w:rsidRPr="002C20B0">
        <w:rPr>
          <w:rFonts w:ascii="Arial" w:hAnsi="Arial" w:cs="Arial"/>
        </w:rPr>
        <w:t>)</w:t>
      </w:r>
      <w:r w:rsidRPr="002C20B0">
        <w:rPr>
          <w:rFonts w:ascii="Arial" w:hAnsi="Arial" w:cs="Arial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2C20B0" w:rsidRPr="00C94B4A" w:rsidTr="006663F5">
        <w:trPr>
          <w:trHeight w:val="1440"/>
        </w:trPr>
        <w:tc>
          <w:tcPr>
            <w:tcW w:w="9576" w:type="dxa"/>
            <w:shd w:val="clear" w:color="auto" w:fill="auto"/>
          </w:tcPr>
          <w:p w:rsidR="002C20B0" w:rsidRPr="00AB08D3" w:rsidRDefault="002C20B0" w:rsidP="006663F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2C20B0" w:rsidRPr="000B2C60" w:rsidRDefault="002C20B0" w:rsidP="002C20B0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  <w:color w:val="000000"/>
        </w:rPr>
      </w:pPr>
      <w:r w:rsidRPr="002C20B0">
        <w:rPr>
          <w:rFonts w:ascii="Arial" w:hAnsi="Arial" w:cs="Arial"/>
          <w:color w:val="000000"/>
        </w:rPr>
        <w:t>Does the supplier monitor trends, cost data and other indicators of performance? (NAV12-1</w:t>
      </w:r>
      <w:r w:rsidR="00062B79">
        <w:rPr>
          <w:rFonts w:ascii="Arial" w:hAnsi="Arial" w:cs="Arial"/>
          <w:color w:val="000000"/>
        </w:rPr>
        <w:t>7</w:t>
      </w:r>
      <w:r w:rsidRPr="002C20B0">
        <w:rPr>
          <w:rFonts w:ascii="Arial" w:hAnsi="Arial" w:cs="Arial"/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2C20B0" w:rsidRPr="00C94B4A" w:rsidTr="006663F5">
        <w:trPr>
          <w:trHeight w:val="1440"/>
        </w:trPr>
        <w:tc>
          <w:tcPr>
            <w:tcW w:w="9576" w:type="dxa"/>
            <w:shd w:val="clear" w:color="auto" w:fill="auto"/>
          </w:tcPr>
          <w:p w:rsidR="002C20B0" w:rsidRPr="00AB08D3" w:rsidRDefault="002C20B0" w:rsidP="006663F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2C20B0" w:rsidRDefault="002C20B0">
      <w:pPr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br w:type="page"/>
      </w:r>
    </w:p>
    <w:p w:rsidR="002C20B0" w:rsidRPr="000B2C60" w:rsidRDefault="00956F37" w:rsidP="002C20B0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Do the supplier’s procedures require flowing down of corrective action requirements to a subcontractor when it is determined that the subcontractor is responsible for </w:t>
      </w:r>
      <w:proofErr w:type="gramStart"/>
      <w:r>
        <w:rPr>
          <w:rFonts w:ascii="Arial" w:hAnsi="Arial" w:cs="Arial"/>
          <w:color w:val="000000"/>
        </w:rPr>
        <w:t>a non</w:t>
      </w:r>
      <w:proofErr w:type="gramEnd"/>
      <w:r>
        <w:rPr>
          <w:rFonts w:ascii="Arial" w:hAnsi="Arial" w:cs="Arial"/>
          <w:color w:val="000000"/>
        </w:rPr>
        <w:t xml:space="preserve">-conformity?  </w:t>
      </w:r>
      <w:r w:rsidR="002C20B0" w:rsidRPr="002C20B0">
        <w:rPr>
          <w:rFonts w:ascii="Arial" w:hAnsi="Arial" w:cs="Arial"/>
          <w:color w:val="000000"/>
        </w:rPr>
        <w:t xml:space="preserve">Does the supplier monitor his subcontractors for trends, cost data or other indicators of performance? </w:t>
      </w:r>
      <w:r w:rsidR="002C20B0">
        <w:rPr>
          <w:rFonts w:ascii="Arial" w:hAnsi="Arial" w:cs="Arial"/>
          <w:color w:val="000000"/>
        </w:rPr>
        <w:t xml:space="preserve"> </w:t>
      </w:r>
      <w:r w:rsidR="002C20B0" w:rsidRPr="002C20B0">
        <w:rPr>
          <w:rFonts w:ascii="Arial" w:hAnsi="Arial" w:cs="Arial"/>
          <w:color w:val="000000"/>
        </w:rPr>
        <w:t>Is th</w:t>
      </w:r>
      <w:r>
        <w:rPr>
          <w:rFonts w:ascii="Arial" w:hAnsi="Arial" w:cs="Arial"/>
          <w:color w:val="000000"/>
        </w:rPr>
        <w:t>is</w:t>
      </w:r>
      <w:r w:rsidR="002C20B0" w:rsidRPr="002C20B0">
        <w:rPr>
          <w:rFonts w:ascii="Arial" w:hAnsi="Arial" w:cs="Arial"/>
          <w:color w:val="000000"/>
        </w:rPr>
        <w:t xml:space="preserve"> data used for subcontractor award determination? (NAV12-</w:t>
      </w:r>
      <w:r>
        <w:rPr>
          <w:rFonts w:ascii="Arial" w:hAnsi="Arial" w:cs="Arial"/>
          <w:color w:val="000000"/>
        </w:rPr>
        <w:t>15/H/</w:t>
      </w:r>
      <w:r w:rsidR="002C20B0" w:rsidRPr="002C20B0">
        <w:rPr>
          <w:rFonts w:ascii="Arial" w:hAnsi="Arial" w:cs="Arial"/>
          <w:color w:val="000000"/>
        </w:rPr>
        <w:t>18</w:t>
      </w:r>
      <w:r w:rsidR="002C20B0">
        <w:rPr>
          <w:rFonts w:ascii="Arial" w:hAnsi="Arial" w:cs="Arial"/>
          <w:color w:val="000000"/>
        </w:rPr>
        <w:t>/</w:t>
      </w:r>
      <w:r w:rsidR="002C20B0" w:rsidRPr="002C20B0">
        <w:rPr>
          <w:rFonts w:ascii="Arial" w:hAnsi="Arial" w:cs="Arial"/>
          <w:color w:val="000000"/>
        </w:rPr>
        <w:t>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2C20B0" w:rsidRPr="00C94B4A" w:rsidTr="006663F5">
        <w:trPr>
          <w:trHeight w:val="1440"/>
        </w:trPr>
        <w:tc>
          <w:tcPr>
            <w:tcW w:w="9576" w:type="dxa"/>
            <w:shd w:val="clear" w:color="auto" w:fill="auto"/>
          </w:tcPr>
          <w:p w:rsidR="002C20B0" w:rsidRPr="00AB08D3" w:rsidRDefault="002C20B0" w:rsidP="006663F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062B79" w:rsidRPr="000B2C60" w:rsidRDefault="002C20B0" w:rsidP="00062B79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  <w:color w:val="000000"/>
        </w:rPr>
      </w:pPr>
      <w:r w:rsidRPr="002C20B0">
        <w:rPr>
          <w:rFonts w:ascii="Arial" w:hAnsi="Arial" w:cs="Arial"/>
          <w:color w:val="000000"/>
        </w:rPr>
        <w:t>Do the supplier's procedures provide for handling customer complaints and reports of non-conformances? (NAV12-15A)</w:t>
      </w:r>
      <w:r w:rsidR="00062B79" w:rsidRPr="00062B79">
        <w:rPr>
          <w:rFonts w:ascii="Arial" w:hAnsi="Arial" w:cs="Arial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062B79" w:rsidRPr="00C94B4A" w:rsidTr="006663F5">
        <w:trPr>
          <w:trHeight w:val="1440"/>
        </w:trPr>
        <w:tc>
          <w:tcPr>
            <w:tcW w:w="9576" w:type="dxa"/>
            <w:shd w:val="clear" w:color="auto" w:fill="auto"/>
          </w:tcPr>
          <w:p w:rsidR="00062B79" w:rsidRPr="00AB08D3" w:rsidRDefault="00062B79" w:rsidP="006663F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062B79" w:rsidRPr="000B2C60" w:rsidRDefault="00062B79" w:rsidP="00062B79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  <w:color w:val="000000"/>
        </w:rPr>
      </w:pPr>
      <w:r w:rsidRPr="00062B79">
        <w:rPr>
          <w:rFonts w:ascii="Arial" w:hAnsi="Arial" w:cs="Arial"/>
          <w:color w:val="000000"/>
        </w:rPr>
        <w:t>Does the corrective action program extend to all areas of activity within the supplier's organization (e.g. design, purchasing, manufacturing, etc.)? (NAV12-19)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062B79" w:rsidRPr="00C94B4A" w:rsidTr="006663F5">
        <w:trPr>
          <w:trHeight w:val="1440"/>
        </w:trPr>
        <w:tc>
          <w:tcPr>
            <w:tcW w:w="9576" w:type="dxa"/>
            <w:shd w:val="clear" w:color="auto" w:fill="auto"/>
          </w:tcPr>
          <w:p w:rsidR="00062B79" w:rsidRPr="00AB08D3" w:rsidRDefault="00062B79" w:rsidP="006663F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34977" w:rsidRPr="000B2C60" w:rsidRDefault="00062B79" w:rsidP="000B2C60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  <w:color w:val="000000"/>
        </w:rPr>
      </w:pPr>
      <w:r w:rsidRPr="00062B79">
        <w:rPr>
          <w:rFonts w:ascii="Arial" w:hAnsi="Arial" w:cs="Arial"/>
          <w:color w:val="000000"/>
        </w:rPr>
        <w:t>Are records of the nature of non-conformities and actions taken maintained? (NAV12-13)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E17C81" w:rsidRPr="00C94B4A" w:rsidRDefault="00B67E82" w:rsidP="00313FA2">
      <w:pPr>
        <w:tabs>
          <w:tab w:val="left" w:pos="720"/>
          <w:tab w:val="left" w:pos="81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E.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 </w:t>
      </w:r>
      <w:r w:rsidR="00E15742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ENVIRONMENT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</w:p>
    <w:p w:rsidR="008D53E5" w:rsidRPr="00C94B4A" w:rsidRDefault="00062B79" w:rsidP="00313FA2">
      <w:pPr>
        <w:pStyle w:val="BodyText2"/>
        <w:numPr>
          <w:ilvl w:val="0"/>
          <w:numId w:val="22"/>
        </w:numPr>
        <w:spacing w:before="240"/>
        <w:ind w:left="1094" w:hanging="374"/>
        <w:rPr>
          <w:rFonts w:ascii="Arial" w:hAnsi="Arial" w:cs="Arial"/>
          <w:szCs w:val="22"/>
        </w:rPr>
      </w:pPr>
      <w:r w:rsidRPr="00062B79">
        <w:rPr>
          <w:rFonts w:ascii="Arial" w:hAnsi="Arial" w:cs="Arial"/>
          <w:szCs w:val="22"/>
        </w:rPr>
        <w:t xml:space="preserve">Does the supplier maintain an area for the segregation of NCM? Is the area adequate for segregation and temporary storage of non-conforming product?  Is the area secured to prevent unauthorized removal of NCM? </w:t>
      </w:r>
      <w:r>
        <w:rPr>
          <w:rFonts w:ascii="Arial" w:hAnsi="Arial" w:cs="Arial"/>
          <w:szCs w:val="22"/>
        </w:rPr>
        <w:t>(NAV12-</w:t>
      </w:r>
      <w:r w:rsidRPr="00062B79">
        <w:rPr>
          <w:rFonts w:ascii="Arial" w:hAnsi="Arial" w:cs="Arial"/>
          <w:szCs w:val="22"/>
        </w:rPr>
        <w:t>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F16318" w:rsidRPr="00C94B4A" w:rsidRDefault="00313FA2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  <w:r w:rsidR="00FF1B63" w:rsidRPr="00FF1B63">
        <w:rPr>
          <w:rFonts w:ascii="Arial" w:hAnsi="Arial" w:cs="Arial"/>
          <w:b/>
          <w:color w:val="000000"/>
          <w:sz w:val="22"/>
          <w:szCs w:val="22"/>
        </w:rPr>
        <w:lastRenderedPageBreak/>
        <w:t>F</w:t>
      </w:r>
      <w:r w:rsidR="00E70AA8" w:rsidRPr="00FF1B63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PRODUCT EXAMINATION</w:t>
      </w:r>
      <w:r w:rsidR="00E17C81" w:rsidRPr="00C94B4A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E17C81" w:rsidRPr="00C94B4A" w:rsidRDefault="00F16318" w:rsidP="008712EB">
      <w:pPr>
        <w:spacing w:after="240"/>
        <w:rPr>
          <w:rFonts w:ascii="Arial" w:hAnsi="Arial" w:cs="Arial"/>
          <w:i/>
          <w:color w:val="000000"/>
          <w:sz w:val="22"/>
          <w:szCs w:val="22"/>
        </w:rPr>
      </w:pPr>
      <w:r w:rsidRPr="00C94B4A">
        <w:rPr>
          <w:rFonts w:ascii="Arial" w:hAnsi="Arial" w:cs="Arial"/>
          <w:b/>
          <w:i/>
          <w:color w:val="000000"/>
          <w:sz w:val="22"/>
          <w:szCs w:val="22"/>
        </w:rPr>
        <w:t xml:space="preserve">The QAR must </w:t>
      </w:r>
      <w:r w:rsidR="008E171B">
        <w:rPr>
          <w:rFonts w:ascii="Arial" w:hAnsi="Arial" w:cs="Arial"/>
          <w:b/>
          <w:i/>
          <w:color w:val="000000"/>
          <w:sz w:val="22"/>
          <w:szCs w:val="22"/>
        </w:rPr>
        <w:t>perform a product examination in order to verify the output of the process being reviewed and document the results below.</w:t>
      </w:r>
      <w:r w:rsidR="006F74D6">
        <w:rPr>
          <w:rFonts w:ascii="Arial" w:hAnsi="Arial" w:cs="Arial"/>
          <w:b/>
          <w:i/>
          <w:color w:val="000000"/>
          <w:sz w:val="22"/>
          <w:szCs w:val="22"/>
        </w:rPr>
        <w:t xml:space="preserve">  If available, </w:t>
      </w:r>
      <w:r w:rsidR="00062B79">
        <w:rPr>
          <w:rFonts w:ascii="Arial" w:hAnsi="Arial" w:cs="Arial"/>
          <w:b/>
          <w:i/>
          <w:color w:val="000000"/>
          <w:sz w:val="22"/>
          <w:szCs w:val="22"/>
        </w:rPr>
        <w:t>review and record a sample of non-conforming material and/or non-conforming material records to determine compliance with non-conforming material control requirements.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Date(s) Conducted: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B004F" w:rsidRPr="008B004F" w:rsidRDefault="008B004F" w:rsidP="008B004F">
            <w:pPr>
              <w:rPr>
                <w:rFonts w:ascii="Arial" w:hAnsi="Arial" w:cs="Arial"/>
                <w:color w:val="000000"/>
              </w:rPr>
            </w:pPr>
            <w:r w:rsidRPr="008B004F">
              <w:rPr>
                <w:rFonts w:ascii="Arial" w:hAnsi="Arial" w:cs="Arial"/>
                <w:color w:val="000000"/>
              </w:rPr>
              <w:t>Product Examination Performed By: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Contract Number(s):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Number(s)/Serial number(s)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Nomenclature(s)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B004F" w:rsidP="008B00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Supplier </w:t>
            </w:r>
            <w:r w:rsidR="008712EB">
              <w:rPr>
                <w:rFonts w:ascii="Arial" w:hAnsi="Arial" w:cs="Arial"/>
                <w:color w:val="000000"/>
              </w:rPr>
              <w:t>P</w:t>
            </w:r>
            <w:r w:rsidR="008712EB" w:rsidRPr="00C94B4A">
              <w:rPr>
                <w:rFonts w:ascii="Arial" w:hAnsi="Arial" w:cs="Arial"/>
                <w:color w:val="000000"/>
              </w:rPr>
              <w:t>erson</w:t>
            </w:r>
            <w:r>
              <w:rPr>
                <w:rFonts w:ascii="Arial" w:hAnsi="Arial" w:cs="Arial"/>
                <w:color w:val="000000"/>
              </w:rPr>
              <w:t>nel</w:t>
            </w:r>
            <w:r w:rsidR="008712EB" w:rsidRPr="00C94B4A">
              <w:rPr>
                <w:rFonts w:ascii="Arial" w:hAnsi="Arial" w:cs="Arial"/>
                <w:color w:val="000000"/>
              </w:rPr>
              <w:t xml:space="preserve"> Contacted</w:t>
            </w:r>
            <w:r>
              <w:rPr>
                <w:rFonts w:ascii="Arial" w:hAnsi="Arial" w:cs="Arial"/>
                <w:color w:val="000000"/>
              </w:rPr>
              <w:t xml:space="preserve"> and Titles</w:t>
            </w:r>
            <w:r w:rsidR="008712EB" w:rsidRPr="00C94B4A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Drawing Number &amp; Revision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6F1ED1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 Size and Sample Size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17C81" w:rsidRDefault="00E17C81" w:rsidP="00F94EA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68"/>
        <w:gridCol w:w="1908"/>
      </w:tblGrid>
      <w:tr w:rsidR="00276B3E" w:rsidTr="006F74D6"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B3E" w:rsidRDefault="00062B79" w:rsidP="00062B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Characteristics Examined</w:t>
            </w:r>
          </w:p>
        </w:tc>
        <w:tc>
          <w:tcPr>
            <w:tcW w:w="1908" w:type="dxa"/>
            <w:tcBorders>
              <w:top w:val="nil"/>
              <w:left w:val="nil"/>
              <w:right w:val="nil"/>
            </w:tcBorders>
            <w:vAlign w:val="bottom"/>
          </w:tcPr>
          <w:p w:rsidR="00276B3E" w:rsidRDefault="00276B3E" w:rsidP="00276B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# Observations</w:t>
            </w:r>
          </w:p>
        </w:tc>
      </w:tr>
      <w:tr w:rsidR="00276B3E" w:rsidTr="006F74D6">
        <w:trPr>
          <w:trHeight w:val="1440"/>
        </w:trPr>
        <w:tc>
          <w:tcPr>
            <w:tcW w:w="7668" w:type="dxa"/>
            <w:tcBorders>
              <w:top w:val="single" w:sz="4" w:space="0" w:color="auto"/>
            </w:tcBorders>
          </w:tcPr>
          <w:p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dxa"/>
          </w:tcPr>
          <w:p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76B3E" w:rsidRPr="00C94B4A" w:rsidRDefault="00276B3E" w:rsidP="00F94EA3">
      <w:pPr>
        <w:rPr>
          <w:rFonts w:ascii="Arial" w:hAnsi="Arial" w:cs="Arial"/>
          <w:color w:val="000000"/>
          <w:sz w:val="22"/>
          <w:szCs w:val="22"/>
        </w:rPr>
      </w:pPr>
    </w:p>
    <w:p w:rsidR="00EB0C02" w:rsidRPr="0038556C" w:rsidRDefault="00EB0C02" w:rsidP="0038556C">
      <w:pPr>
        <w:pStyle w:val="ListParagraph"/>
        <w:numPr>
          <w:ilvl w:val="0"/>
          <w:numId w:val="23"/>
        </w:numPr>
        <w:ind w:left="1094" w:hanging="374"/>
        <w:rPr>
          <w:rFonts w:ascii="Arial" w:hAnsi="Arial" w:cs="Arial"/>
          <w:color w:val="000000"/>
        </w:rPr>
      </w:pPr>
      <w:r w:rsidRPr="0038556C">
        <w:rPr>
          <w:rFonts w:ascii="Arial" w:hAnsi="Arial" w:cs="Arial"/>
          <w:color w:val="000000"/>
        </w:rPr>
        <w:t xml:space="preserve">Identify the inspection methods </w:t>
      </w:r>
      <w:r w:rsidR="00F24D17" w:rsidRPr="0038556C">
        <w:rPr>
          <w:rFonts w:ascii="Arial" w:hAnsi="Arial" w:cs="Arial"/>
          <w:color w:val="000000"/>
        </w:rPr>
        <w:t xml:space="preserve">(W, I, T, V) </w:t>
      </w:r>
      <w:r w:rsidRPr="0038556C">
        <w:rPr>
          <w:rFonts w:ascii="Arial" w:hAnsi="Arial" w:cs="Arial"/>
          <w:color w:val="000000"/>
        </w:rPr>
        <w:t>used to verify conformance with procedures and standards:</w:t>
      </w:r>
    </w:p>
    <w:tbl>
      <w:tblPr>
        <w:tblStyle w:val="TableGrid"/>
        <w:tblW w:w="0" w:type="auto"/>
        <w:tblInd w:w="16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432"/>
        <w:gridCol w:w="720"/>
        <w:gridCol w:w="432"/>
        <w:gridCol w:w="432"/>
        <w:gridCol w:w="720"/>
        <w:gridCol w:w="432"/>
        <w:gridCol w:w="432"/>
        <w:gridCol w:w="720"/>
        <w:gridCol w:w="432"/>
        <w:gridCol w:w="432"/>
      </w:tblGrid>
      <w:tr w:rsidR="00D807CC" w:rsidRPr="00C94B4A" w:rsidTr="00D807CC"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W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I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T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V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7539E" w:rsidRPr="00C94B4A" w:rsidRDefault="0077539E" w:rsidP="0077539E">
      <w:pPr>
        <w:rPr>
          <w:rFonts w:ascii="Arial" w:hAnsi="Arial" w:cs="Arial"/>
          <w:color w:val="000000"/>
          <w:sz w:val="22"/>
          <w:szCs w:val="22"/>
        </w:rPr>
      </w:pPr>
    </w:p>
    <w:p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PE Comments/Concerns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554AA7" w:rsidRPr="00AB08D3" w:rsidRDefault="00554AA7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br w:type="page"/>
      </w:r>
    </w:p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833258" w:rsidRPr="00C94B4A" w:rsidTr="0083325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33258" w:rsidRPr="00C94B4A" w:rsidRDefault="00554AA7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Overall MPR Results</w:t>
            </w:r>
            <w:r w:rsidR="00833258" w:rsidRPr="00C94B4A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A56276" w:rsidRPr="00C94B4A" w:rsidTr="00554AA7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56276" w:rsidRPr="00C94B4A" w:rsidRDefault="00A56276" w:rsidP="00FF1B63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833258" w:rsidP="00554AA7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</w:p>
    <w:p w:rsidR="008008C9" w:rsidRPr="00C94B4A" w:rsidRDefault="00833258" w:rsidP="00833258">
      <w:pPr>
        <w:pStyle w:val="BodyText"/>
        <w:rPr>
          <w:rFonts w:cs="Arial"/>
          <w:szCs w:val="22"/>
        </w:rPr>
      </w:pPr>
      <w:r w:rsidRPr="00C94B4A">
        <w:rPr>
          <w:rFonts w:cs="Arial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833258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833258" w:rsidRPr="00AB08D3" w:rsidRDefault="00833258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94B4A" w:rsidRDefault="00C94B4A" w:rsidP="00554AA7">
      <w:pPr>
        <w:rPr>
          <w:rFonts w:ascii="Arial" w:hAnsi="Arial" w:cs="Arial"/>
          <w:color w:val="000000"/>
          <w:sz w:val="22"/>
          <w:szCs w:val="22"/>
        </w:rPr>
      </w:pPr>
    </w:p>
    <w:p w:rsidR="00554AA7" w:rsidRPr="00C94B4A" w:rsidRDefault="00554AA7" w:rsidP="00554AA7">
      <w:pPr>
        <w:rPr>
          <w:rFonts w:ascii="Arial" w:hAnsi="Arial" w:cs="Arial"/>
          <w:color w:val="000000"/>
          <w:sz w:val="22"/>
          <w:szCs w:val="22"/>
        </w:rPr>
      </w:pPr>
      <w:r w:rsidRPr="00FF1B63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C94B4A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:rsidTr="00856FF4">
        <w:trPr>
          <w:trHeight w:val="2726"/>
        </w:trPr>
        <w:tc>
          <w:tcPr>
            <w:tcW w:w="9576" w:type="dxa"/>
            <w:shd w:val="clear" w:color="auto" w:fill="auto"/>
          </w:tcPr>
          <w:p w:rsidR="00554AA7" w:rsidRPr="00AB08D3" w:rsidRDefault="00554AA7" w:rsidP="00856FF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554AA7" w:rsidRPr="00C94B4A" w:rsidRDefault="00554AA7" w:rsidP="00554AA7">
      <w:pPr>
        <w:rPr>
          <w:rFonts w:ascii="Arial" w:hAnsi="Arial" w:cs="Arial"/>
          <w:b/>
          <w:color w:val="000000"/>
          <w:sz w:val="22"/>
        </w:rPr>
      </w:pPr>
    </w:p>
    <w:p w:rsidR="00E17C81" w:rsidRPr="00C94B4A" w:rsidRDefault="00E17C81" w:rsidP="00833258">
      <w:pPr>
        <w:rPr>
          <w:rFonts w:ascii="Arial" w:hAnsi="Arial" w:cs="Arial"/>
          <w:color w:val="000000"/>
          <w:sz w:val="22"/>
          <w:szCs w:val="22"/>
        </w:rPr>
      </w:pPr>
    </w:p>
    <w:sectPr w:rsidR="00E17C81" w:rsidRPr="00C94B4A">
      <w:footerReference w:type="default" r:id="rId9"/>
      <w:pgSz w:w="12240" w:h="15840"/>
      <w:pgMar w:top="1080" w:right="1440" w:bottom="1440" w:left="1440" w:header="792" w:footer="79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022" w:rsidRDefault="00553022">
      <w:r>
        <w:separator/>
      </w:r>
    </w:p>
  </w:endnote>
  <w:endnote w:type="continuationSeparator" w:id="0">
    <w:p w:rsidR="00553022" w:rsidRDefault="0055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79" w:rsidRDefault="000D49F5" w:rsidP="00062B79">
    <w:pPr>
      <w:tabs>
        <w:tab w:val="left" w:pos="720"/>
        <w:tab w:val="left" w:pos="1440"/>
        <w:tab w:val="left" w:pos="2160"/>
        <w:tab w:val="left" w:pos="236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190"/>
        <w:tab w:val="left" w:pos="936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Quality</w:t>
    </w:r>
    <w:r w:rsidR="007936DF">
      <w:rPr>
        <w:rFonts w:ascii="Arial" w:hAnsi="Arial"/>
        <w:color w:val="000000"/>
        <w:sz w:val="16"/>
        <w:szCs w:val="16"/>
      </w:rPr>
      <w:t xml:space="preserve"> Process Review </w:t>
    </w:r>
    <w:r w:rsidR="00486C79">
      <w:rPr>
        <w:rFonts w:ascii="Arial" w:hAnsi="Arial"/>
        <w:color w:val="000000"/>
        <w:sz w:val="16"/>
        <w:szCs w:val="16"/>
      </w:rPr>
      <w:tab/>
    </w:r>
    <w:r w:rsidR="00486C79">
      <w:rPr>
        <w:rFonts w:ascii="Arial" w:hAnsi="Arial"/>
        <w:color w:val="000000"/>
        <w:sz w:val="16"/>
        <w:szCs w:val="16"/>
      </w:rPr>
      <w:tab/>
    </w:r>
    <w:r w:rsidR="00062B79">
      <w:rPr>
        <w:rFonts w:ascii="Arial" w:hAnsi="Arial"/>
        <w:color w:val="000000"/>
        <w:sz w:val="16"/>
        <w:szCs w:val="16"/>
      </w:rPr>
      <w:tab/>
    </w:r>
    <w:r w:rsidR="00062B79">
      <w:rPr>
        <w:rFonts w:ascii="Arial" w:hAnsi="Arial"/>
        <w:color w:val="000000"/>
        <w:sz w:val="16"/>
        <w:szCs w:val="16"/>
      </w:rPr>
      <w:tab/>
    </w:r>
    <w:r w:rsidR="007936DF">
      <w:rPr>
        <w:rFonts w:ascii="Arial" w:hAnsi="Arial"/>
        <w:color w:val="000000"/>
        <w:sz w:val="16"/>
        <w:szCs w:val="16"/>
      </w:rPr>
      <w:tab/>
    </w:r>
    <w:r w:rsidR="00486C79">
      <w:rPr>
        <w:rFonts w:ascii="Arial" w:hAnsi="Arial"/>
        <w:color w:val="000000"/>
        <w:sz w:val="16"/>
        <w:szCs w:val="16"/>
      </w:rPr>
      <w:tab/>
    </w:r>
    <w:r w:rsidR="00486C79">
      <w:rPr>
        <w:rFonts w:ascii="Arial" w:hAnsi="Arial"/>
        <w:color w:val="000000"/>
        <w:sz w:val="16"/>
        <w:szCs w:val="16"/>
      </w:rPr>
      <w:tab/>
    </w:r>
    <w:r w:rsidR="00486C79">
      <w:rPr>
        <w:rFonts w:ascii="Arial" w:hAnsi="Arial"/>
        <w:color w:val="000000"/>
        <w:sz w:val="16"/>
        <w:szCs w:val="16"/>
      </w:rPr>
      <w:tab/>
    </w:r>
    <w:r w:rsidR="00486C79">
      <w:rPr>
        <w:rFonts w:ascii="Arial" w:hAnsi="Arial"/>
        <w:color w:val="000000"/>
        <w:sz w:val="16"/>
        <w:szCs w:val="16"/>
      </w:rPr>
      <w:tab/>
    </w:r>
    <w:r w:rsidR="00486C79">
      <w:rPr>
        <w:rFonts w:ascii="Arial" w:hAnsi="Arial"/>
        <w:color w:val="000000"/>
        <w:sz w:val="16"/>
        <w:szCs w:val="16"/>
      </w:rPr>
      <w:tab/>
      <w:t xml:space="preserve">PAGE </w:t>
    </w:r>
    <w:r w:rsidR="00486C79">
      <w:rPr>
        <w:rFonts w:ascii="Arial" w:hAnsi="Arial"/>
        <w:color w:val="000000"/>
        <w:sz w:val="16"/>
        <w:szCs w:val="16"/>
      </w:rPr>
      <w:pgNum/>
    </w:r>
    <w:r w:rsidR="00486C79">
      <w:rPr>
        <w:rFonts w:ascii="Arial" w:hAnsi="Arial"/>
        <w:color w:val="000000"/>
        <w:sz w:val="16"/>
        <w:szCs w:val="16"/>
      </w:rPr>
      <w:t xml:space="preserve"> of </w:t>
    </w:r>
    <w:r w:rsidR="00B07C67">
      <w:rPr>
        <w:rFonts w:ascii="Arial" w:hAnsi="Arial"/>
        <w:color w:val="000000"/>
        <w:sz w:val="16"/>
        <w:szCs w:val="16"/>
      </w:rPr>
      <w:t>8</w:t>
    </w:r>
  </w:p>
  <w:p w:rsidR="00486C79" w:rsidRDefault="00486C7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Local </w:t>
    </w:r>
    <w:r w:rsidR="007936DF">
      <w:rPr>
        <w:rFonts w:ascii="Arial" w:hAnsi="Arial"/>
        <w:color w:val="000000"/>
        <w:sz w:val="16"/>
        <w:szCs w:val="16"/>
      </w:rPr>
      <w:t>M</w:t>
    </w:r>
    <w:r>
      <w:rPr>
        <w:rFonts w:ascii="Arial" w:hAnsi="Arial"/>
        <w:color w:val="000000"/>
        <w:sz w:val="16"/>
        <w:szCs w:val="16"/>
      </w:rPr>
      <w:t xml:space="preserve">odification </w:t>
    </w:r>
    <w:r w:rsidR="007936DF">
      <w:rPr>
        <w:rFonts w:ascii="Arial" w:hAnsi="Arial"/>
        <w:color w:val="000000"/>
        <w:sz w:val="16"/>
        <w:szCs w:val="16"/>
      </w:rPr>
      <w:t>A</w:t>
    </w:r>
    <w:r>
      <w:rPr>
        <w:rFonts w:ascii="Arial" w:hAnsi="Arial"/>
        <w:color w:val="000000"/>
        <w:sz w:val="16"/>
        <w:szCs w:val="16"/>
      </w:rPr>
      <w:t>uthorized</w:t>
    </w:r>
  </w:p>
  <w:p w:rsidR="00486C79" w:rsidRDefault="007936DF" w:rsidP="000353AA">
    <w:pPr>
      <w:tabs>
        <w:tab w:val="left" w:pos="720"/>
        <w:tab w:val="left" w:pos="1440"/>
      </w:tabs>
      <w:rPr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Revised </w:t>
    </w:r>
    <w:r w:rsidR="006A7F6B">
      <w:rPr>
        <w:rFonts w:ascii="Arial" w:hAnsi="Arial"/>
        <w:color w:val="000000"/>
        <w:sz w:val="16"/>
        <w:szCs w:val="16"/>
      </w:rPr>
      <w:t>by NSEO January</w:t>
    </w:r>
    <w:r w:rsidR="00486C79">
      <w:rPr>
        <w:rFonts w:ascii="Arial" w:hAnsi="Arial"/>
        <w:color w:val="000000"/>
        <w:sz w:val="16"/>
        <w:szCs w:val="16"/>
      </w:rPr>
      <w:t xml:space="preserve"> 201</w:t>
    </w:r>
    <w:r w:rsidR="006A7F6B">
      <w:rPr>
        <w:rFonts w:ascii="Arial" w:hAnsi="Arial"/>
        <w:color w:val="00000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022" w:rsidRDefault="00553022">
      <w:r>
        <w:separator/>
      </w:r>
    </w:p>
  </w:footnote>
  <w:footnote w:type="continuationSeparator" w:id="0">
    <w:p w:rsidR="00553022" w:rsidRDefault="00553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98A"/>
    <w:multiLevelType w:val="hybridMultilevel"/>
    <w:tmpl w:val="E2F20780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55563"/>
    <w:multiLevelType w:val="hybridMultilevel"/>
    <w:tmpl w:val="2CBA2B02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9B4A63"/>
    <w:multiLevelType w:val="hybridMultilevel"/>
    <w:tmpl w:val="043A8D1A"/>
    <w:lvl w:ilvl="0" w:tplc="D1902072">
      <w:start w:val="2"/>
      <w:numFmt w:val="lowerLetter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0ADB2079"/>
    <w:multiLevelType w:val="hybridMultilevel"/>
    <w:tmpl w:val="EF60DC3E"/>
    <w:lvl w:ilvl="0" w:tplc="6D9A3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25579DE"/>
    <w:multiLevelType w:val="hybridMultilevel"/>
    <w:tmpl w:val="FA288E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B0C32"/>
    <w:multiLevelType w:val="hybridMultilevel"/>
    <w:tmpl w:val="FC96C7D0"/>
    <w:lvl w:ilvl="0" w:tplc="30905036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DD3686"/>
    <w:multiLevelType w:val="hybridMultilevel"/>
    <w:tmpl w:val="A000CD78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E92D71"/>
    <w:multiLevelType w:val="hybridMultilevel"/>
    <w:tmpl w:val="05B2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E03E2"/>
    <w:multiLevelType w:val="hybridMultilevel"/>
    <w:tmpl w:val="45680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F03323"/>
    <w:multiLevelType w:val="hybridMultilevel"/>
    <w:tmpl w:val="3F1CA542"/>
    <w:lvl w:ilvl="0" w:tplc="F6EC3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971D9"/>
    <w:multiLevelType w:val="hybridMultilevel"/>
    <w:tmpl w:val="CB6C9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C72F7B"/>
    <w:multiLevelType w:val="hybridMultilevel"/>
    <w:tmpl w:val="0BA89E38"/>
    <w:lvl w:ilvl="0" w:tplc="DDD6F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44605B"/>
    <w:multiLevelType w:val="hybridMultilevel"/>
    <w:tmpl w:val="D8D28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521872"/>
    <w:multiLevelType w:val="hybridMultilevel"/>
    <w:tmpl w:val="63DEB07A"/>
    <w:lvl w:ilvl="0" w:tplc="0FA8175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6">
    <w:nsid w:val="5BD704A7"/>
    <w:multiLevelType w:val="hybridMultilevel"/>
    <w:tmpl w:val="75A6F1D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7">
    <w:nsid w:val="5BE82FA1"/>
    <w:multiLevelType w:val="hybridMultilevel"/>
    <w:tmpl w:val="96EA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A200AA"/>
    <w:multiLevelType w:val="hybridMultilevel"/>
    <w:tmpl w:val="584011D6"/>
    <w:lvl w:ilvl="0" w:tplc="B9F2E974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E583F"/>
    <w:multiLevelType w:val="hybridMultilevel"/>
    <w:tmpl w:val="5BF2B8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132CAC"/>
    <w:multiLevelType w:val="hybridMultilevel"/>
    <w:tmpl w:val="87265390"/>
    <w:lvl w:ilvl="0" w:tplc="0F9E6F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3A2A74"/>
    <w:multiLevelType w:val="hybridMultilevel"/>
    <w:tmpl w:val="98BA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9A7A3F"/>
    <w:multiLevelType w:val="hybridMultilevel"/>
    <w:tmpl w:val="AB7AEF40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7DA57D9D"/>
    <w:multiLevelType w:val="hybridMultilevel"/>
    <w:tmpl w:val="A7E8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45409B"/>
    <w:multiLevelType w:val="hybridMultilevel"/>
    <w:tmpl w:val="5C967ED4"/>
    <w:lvl w:ilvl="0" w:tplc="40068276">
      <w:start w:val="1"/>
      <w:numFmt w:val="decimal"/>
      <w:lvlText w:val="(%1)"/>
      <w:lvlJc w:val="left"/>
      <w:pPr>
        <w:ind w:left="1821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6">
    <w:nsid w:val="7FF47B56"/>
    <w:multiLevelType w:val="hybridMultilevel"/>
    <w:tmpl w:val="C4F6ACB4"/>
    <w:lvl w:ilvl="0" w:tplc="40068276">
      <w:start w:val="1"/>
      <w:numFmt w:val="decimal"/>
      <w:lvlText w:val="(%1)"/>
      <w:lvlJc w:val="left"/>
      <w:pPr>
        <w:ind w:left="1815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12"/>
  </w:num>
  <w:num w:numId="5">
    <w:abstractNumId w:val="7"/>
  </w:num>
  <w:num w:numId="6">
    <w:abstractNumId w:val="8"/>
  </w:num>
  <w:num w:numId="7">
    <w:abstractNumId w:val="2"/>
  </w:num>
  <w:num w:numId="8">
    <w:abstractNumId w:val="13"/>
  </w:num>
  <w:num w:numId="9">
    <w:abstractNumId w:val="23"/>
  </w:num>
  <w:num w:numId="10">
    <w:abstractNumId w:val="16"/>
  </w:num>
  <w:num w:numId="11">
    <w:abstractNumId w:val="22"/>
  </w:num>
  <w:num w:numId="12">
    <w:abstractNumId w:val="25"/>
  </w:num>
  <w:num w:numId="13">
    <w:abstractNumId w:val="0"/>
  </w:num>
  <w:num w:numId="14">
    <w:abstractNumId w:val="26"/>
  </w:num>
  <w:num w:numId="15">
    <w:abstractNumId w:val="1"/>
  </w:num>
  <w:num w:numId="16">
    <w:abstractNumId w:val="18"/>
  </w:num>
  <w:num w:numId="17">
    <w:abstractNumId w:val="19"/>
  </w:num>
  <w:num w:numId="18">
    <w:abstractNumId w:val="4"/>
  </w:num>
  <w:num w:numId="19">
    <w:abstractNumId w:val="20"/>
  </w:num>
  <w:num w:numId="20">
    <w:abstractNumId w:val="10"/>
  </w:num>
  <w:num w:numId="21">
    <w:abstractNumId w:val="5"/>
  </w:num>
  <w:num w:numId="22">
    <w:abstractNumId w:val="9"/>
  </w:num>
  <w:num w:numId="23">
    <w:abstractNumId w:val="3"/>
  </w:num>
  <w:num w:numId="24">
    <w:abstractNumId w:val="24"/>
  </w:num>
  <w:num w:numId="25">
    <w:abstractNumId w:val="15"/>
  </w:num>
  <w:num w:numId="26">
    <w:abstractNumId w:val="2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DF"/>
    <w:rsid w:val="00001678"/>
    <w:rsid w:val="00004065"/>
    <w:rsid w:val="000154AF"/>
    <w:rsid w:val="00015B78"/>
    <w:rsid w:val="00022AED"/>
    <w:rsid w:val="000248E7"/>
    <w:rsid w:val="00030BF0"/>
    <w:rsid w:val="00032598"/>
    <w:rsid w:val="000353AA"/>
    <w:rsid w:val="00042239"/>
    <w:rsid w:val="00042362"/>
    <w:rsid w:val="00046D5D"/>
    <w:rsid w:val="00054A40"/>
    <w:rsid w:val="0005521D"/>
    <w:rsid w:val="00056900"/>
    <w:rsid w:val="00062B79"/>
    <w:rsid w:val="00067AAD"/>
    <w:rsid w:val="0007078F"/>
    <w:rsid w:val="000710B0"/>
    <w:rsid w:val="00071346"/>
    <w:rsid w:val="0007431B"/>
    <w:rsid w:val="000811A4"/>
    <w:rsid w:val="00082343"/>
    <w:rsid w:val="0008666E"/>
    <w:rsid w:val="000914BA"/>
    <w:rsid w:val="00092886"/>
    <w:rsid w:val="00094079"/>
    <w:rsid w:val="000A00E1"/>
    <w:rsid w:val="000A57BC"/>
    <w:rsid w:val="000A649B"/>
    <w:rsid w:val="000A702E"/>
    <w:rsid w:val="000A734D"/>
    <w:rsid w:val="000B2C60"/>
    <w:rsid w:val="000B4F0D"/>
    <w:rsid w:val="000B58C3"/>
    <w:rsid w:val="000B65B9"/>
    <w:rsid w:val="000C4161"/>
    <w:rsid w:val="000D12A9"/>
    <w:rsid w:val="000D1AF6"/>
    <w:rsid w:val="000D49F5"/>
    <w:rsid w:val="000E1610"/>
    <w:rsid w:val="000E2928"/>
    <w:rsid w:val="000E47B2"/>
    <w:rsid w:val="000F2769"/>
    <w:rsid w:val="000F3C33"/>
    <w:rsid w:val="000F650E"/>
    <w:rsid w:val="000F70BD"/>
    <w:rsid w:val="00100E95"/>
    <w:rsid w:val="00107F4B"/>
    <w:rsid w:val="00110912"/>
    <w:rsid w:val="001126D7"/>
    <w:rsid w:val="00113B4A"/>
    <w:rsid w:val="00117982"/>
    <w:rsid w:val="001203E3"/>
    <w:rsid w:val="00122CF6"/>
    <w:rsid w:val="00123D88"/>
    <w:rsid w:val="0012418B"/>
    <w:rsid w:val="00124C99"/>
    <w:rsid w:val="00130F45"/>
    <w:rsid w:val="00136A5B"/>
    <w:rsid w:val="0014063D"/>
    <w:rsid w:val="00141986"/>
    <w:rsid w:val="00141F22"/>
    <w:rsid w:val="001475E9"/>
    <w:rsid w:val="001506B8"/>
    <w:rsid w:val="0015134F"/>
    <w:rsid w:val="00160606"/>
    <w:rsid w:val="00166986"/>
    <w:rsid w:val="00172B58"/>
    <w:rsid w:val="00176D61"/>
    <w:rsid w:val="00181855"/>
    <w:rsid w:val="00184176"/>
    <w:rsid w:val="0018706A"/>
    <w:rsid w:val="001A02EE"/>
    <w:rsid w:val="001A36C3"/>
    <w:rsid w:val="001A7EC2"/>
    <w:rsid w:val="001B361A"/>
    <w:rsid w:val="001B4425"/>
    <w:rsid w:val="001C693D"/>
    <w:rsid w:val="001D1B40"/>
    <w:rsid w:val="001D3D49"/>
    <w:rsid w:val="001D6CC7"/>
    <w:rsid w:val="001E53C5"/>
    <w:rsid w:val="001F6506"/>
    <w:rsid w:val="00201FD1"/>
    <w:rsid w:val="00210A74"/>
    <w:rsid w:val="002126AA"/>
    <w:rsid w:val="00212E94"/>
    <w:rsid w:val="00222605"/>
    <w:rsid w:val="002250AE"/>
    <w:rsid w:val="00226BF2"/>
    <w:rsid w:val="00242649"/>
    <w:rsid w:val="00243876"/>
    <w:rsid w:val="00250135"/>
    <w:rsid w:val="00252880"/>
    <w:rsid w:val="0025695D"/>
    <w:rsid w:val="00261968"/>
    <w:rsid w:val="00262C8E"/>
    <w:rsid w:val="00266442"/>
    <w:rsid w:val="00270FC8"/>
    <w:rsid w:val="0027244A"/>
    <w:rsid w:val="0027291F"/>
    <w:rsid w:val="002769C3"/>
    <w:rsid w:val="00276B3E"/>
    <w:rsid w:val="002904FA"/>
    <w:rsid w:val="002A7BF1"/>
    <w:rsid w:val="002C0176"/>
    <w:rsid w:val="002C1A34"/>
    <w:rsid w:val="002C20B0"/>
    <w:rsid w:val="002C3A69"/>
    <w:rsid w:val="002C6CA7"/>
    <w:rsid w:val="002D13B8"/>
    <w:rsid w:val="002D4C77"/>
    <w:rsid w:val="002D7515"/>
    <w:rsid w:val="002D7603"/>
    <w:rsid w:val="002E1842"/>
    <w:rsid w:val="002E54CF"/>
    <w:rsid w:val="002F708B"/>
    <w:rsid w:val="0030356F"/>
    <w:rsid w:val="00303B29"/>
    <w:rsid w:val="00303E73"/>
    <w:rsid w:val="00304E38"/>
    <w:rsid w:val="00305E43"/>
    <w:rsid w:val="00306C26"/>
    <w:rsid w:val="00310917"/>
    <w:rsid w:val="00313FA2"/>
    <w:rsid w:val="00321828"/>
    <w:rsid w:val="00323389"/>
    <w:rsid w:val="00325F28"/>
    <w:rsid w:val="00332F15"/>
    <w:rsid w:val="0033426B"/>
    <w:rsid w:val="003376D7"/>
    <w:rsid w:val="003448E7"/>
    <w:rsid w:val="00345B64"/>
    <w:rsid w:val="00350690"/>
    <w:rsid w:val="0036325C"/>
    <w:rsid w:val="003776F4"/>
    <w:rsid w:val="0038556C"/>
    <w:rsid w:val="003870F7"/>
    <w:rsid w:val="00390AAB"/>
    <w:rsid w:val="00395521"/>
    <w:rsid w:val="003A1725"/>
    <w:rsid w:val="003B0F5D"/>
    <w:rsid w:val="003C016B"/>
    <w:rsid w:val="003C1563"/>
    <w:rsid w:val="003C593A"/>
    <w:rsid w:val="003C7039"/>
    <w:rsid w:val="003D274F"/>
    <w:rsid w:val="003D2F86"/>
    <w:rsid w:val="003D3DE5"/>
    <w:rsid w:val="003D67D9"/>
    <w:rsid w:val="003E0F64"/>
    <w:rsid w:val="003E4A1C"/>
    <w:rsid w:val="003E66AC"/>
    <w:rsid w:val="003E6F1F"/>
    <w:rsid w:val="003E7BEC"/>
    <w:rsid w:val="003F13B5"/>
    <w:rsid w:val="0040066F"/>
    <w:rsid w:val="00403ADB"/>
    <w:rsid w:val="0041295F"/>
    <w:rsid w:val="00414A76"/>
    <w:rsid w:val="00414C5F"/>
    <w:rsid w:val="00426158"/>
    <w:rsid w:val="004278FB"/>
    <w:rsid w:val="00433EEC"/>
    <w:rsid w:val="004400C4"/>
    <w:rsid w:val="00446AB6"/>
    <w:rsid w:val="004507EE"/>
    <w:rsid w:val="00453599"/>
    <w:rsid w:val="00454209"/>
    <w:rsid w:val="00460A69"/>
    <w:rsid w:val="0046151F"/>
    <w:rsid w:val="00464733"/>
    <w:rsid w:val="00466046"/>
    <w:rsid w:val="004720CA"/>
    <w:rsid w:val="0048211D"/>
    <w:rsid w:val="00483383"/>
    <w:rsid w:val="00484B1B"/>
    <w:rsid w:val="004854C6"/>
    <w:rsid w:val="004857D3"/>
    <w:rsid w:val="00486C79"/>
    <w:rsid w:val="00490A15"/>
    <w:rsid w:val="004914CE"/>
    <w:rsid w:val="004A58B6"/>
    <w:rsid w:val="004B0BEA"/>
    <w:rsid w:val="004C3515"/>
    <w:rsid w:val="004C397F"/>
    <w:rsid w:val="004C42AC"/>
    <w:rsid w:val="004C5679"/>
    <w:rsid w:val="004C7E6C"/>
    <w:rsid w:val="004D4605"/>
    <w:rsid w:val="004D5B32"/>
    <w:rsid w:val="004D5E2C"/>
    <w:rsid w:val="004D7107"/>
    <w:rsid w:val="004E048C"/>
    <w:rsid w:val="004E67FD"/>
    <w:rsid w:val="004E7BD6"/>
    <w:rsid w:val="004F0364"/>
    <w:rsid w:val="004F659D"/>
    <w:rsid w:val="004F7017"/>
    <w:rsid w:val="005001EB"/>
    <w:rsid w:val="0051659B"/>
    <w:rsid w:val="00522BA0"/>
    <w:rsid w:val="0053001C"/>
    <w:rsid w:val="0053051D"/>
    <w:rsid w:val="00531DE1"/>
    <w:rsid w:val="0053208B"/>
    <w:rsid w:val="0053419F"/>
    <w:rsid w:val="00534918"/>
    <w:rsid w:val="005430FE"/>
    <w:rsid w:val="00552BA9"/>
    <w:rsid w:val="00552C9B"/>
    <w:rsid w:val="00553022"/>
    <w:rsid w:val="00554AA7"/>
    <w:rsid w:val="00556F3D"/>
    <w:rsid w:val="005615B7"/>
    <w:rsid w:val="00563BB9"/>
    <w:rsid w:val="00564731"/>
    <w:rsid w:val="00567CEC"/>
    <w:rsid w:val="00572177"/>
    <w:rsid w:val="005763ED"/>
    <w:rsid w:val="0058161F"/>
    <w:rsid w:val="005841DA"/>
    <w:rsid w:val="0059467C"/>
    <w:rsid w:val="00595B2F"/>
    <w:rsid w:val="00596EA7"/>
    <w:rsid w:val="0059762C"/>
    <w:rsid w:val="005A0A21"/>
    <w:rsid w:val="005A1E65"/>
    <w:rsid w:val="005A33E6"/>
    <w:rsid w:val="005A668C"/>
    <w:rsid w:val="005B333E"/>
    <w:rsid w:val="005C5ADD"/>
    <w:rsid w:val="005D2C45"/>
    <w:rsid w:val="005D3E4C"/>
    <w:rsid w:val="005D4AA9"/>
    <w:rsid w:val="005D55D6"/>
    <w:rsid w:val="005E0EDC"/>
    <w:rsid w:val="005E2519"/>
    <w:rsid w:val="005F13B4"/>
    <w:rsid w:val="005F23A1"/>
    <w:rsid w:val="005F36E4"/>
    <w:rsid w:val="005F7D86"/>
    <w:rsid w:val="00603460"/>
    <w:rsid w:val="006074AF"/>
    <w:rsid w:val="00620AE2"/>
    <w:rsid w:val="006247E4"/>
    <w:rsid w:val="00631DE0"/>
    <w:rsid w:val="00631DFC"/>
    <w:rsid w:val="00632866"/>
    <w:rsid w:val="0063747B"/>
    <w:rsid w:val="006419E0"/>
    <w:rsid w:val="006513FF"/>
    <w:rsid w:val="00665513"/>
    <w:rsid w:val="00673993"/>
    <w:rsid w:val="00673C7F"/>
    <w:rsid w:val="006776FA"/>
    <w:rsid w:val="00683EC0"/>
    <w:rsid w:val="00697950"/>
    <w:rsid w:val="006A0A83"/>
    <w:rsid w:val="006A1239"/>
    <w:rsid w:val="006A14DE"/>
    <w:rsid w:val="006A7330"/>
    <w:rsid w:val="006A7F6B"/>
    <w:rsid w:val="006B3EC9"/>
    <w:rsid w:val="006B506A"/>
    <w:rsid w:val="006B5C80"/>
    <w:rsid w:val="006B64A0"/>
    <w:rsid w:val="006C00D9"/>
    <w:rsid w:val="006C136C"/>
    <w:rsid w:val="006C65C7"/>
    <w:rsid w:val="006C7768"/>
    <w:rsid w:val="006D5C2E"/>
    <w:rsid w:val="006E3422"/>
    <w:rsid w:val="006E47F9"/>
    <w:rsid w:val="006E55EF"/>
    <w:rsid w:val="006E743D"/>
    <w:rsid w:val="006F1ED1"/>
    <w:rsid w:val="006F2372"/>
    <w:rsid w:val="006F3BCC"/>
    <w:rsid w:val="006F47E5"/>
    <w:rsid w:val="006F577B"/>
    <w:rsid w:val="006F591E"/>
    <w:rsid w:val="006F74D6"/>
    <w:rsid w:val="006F7DC0"/>
    <w:rsid w:val="00700073"/>
    <w:rsid w:val="007014B9"/>
    <w:rsid w:val="007137FE"/>
    <w:rsid w:val="00715A1B"/>
    <w:rsid w:val="00721B13"/>
    <w:rsid w:val="00721FA5"/>
    <w:rsid w:val="007266DF"/>
    <w:rsid w:val="00727C98"/>
    <w:rsid w:val="007320F5"/>
    <w:rsid w:val="00734E96"/>
    <w:rsid w:val="00735132"/>
    <w:rsid w:val="00746F79"/>
    <w:rsid w:val="00761DDC"/>
    <w:rsid w:val="0077316E"/>
    <w:rsid w:val="007738C4"/>
    <w:rsid w:val="00773DD1"/>
    <w:rsid w:val="0077539E"/>
    <w:rsid w:val="00776D80"/>
    <w:rsid w:val="007774A5"/>
    <w:rsid w:val="007809B3"/>
    <w:rsid w:val="0078239D"/>
    <w:rsid w:val="00785C08"/>
    <w:rsid w:val="00787131"/>
    <w:rsid w:val="00787F57"/>
    <w:rsid w:val="007936DF"/>
    <w:rsid w:val="007943C7"/>
    <w:rsid w:val="007A4919"/>
    <w:rsid w:val="007A789E"/>
    <w:rsid w:val="007B3CF0"/>
    <w:rsid w:val="007B43C9"/>
    <w:rsid w:val="007C23E2"/>
    <w:rsid w:val="007C633B"/>
    <w:rsid w:val="007D0A33"/>
    <w:rsid w:val="007D55F1"/>
    <w:rsid w:val="007E5C86"/>
    <w:rsid w:val="007F1D7C"/>
    <w:rsid w:val="007F2C07"/>
    <w:rsid w:val="008008C9"/>
    <w:rsid w:val="0080493D"/>
    <w:rsid w:val="00833258"/>
    <w:rsid w:val="00833370"/>
    <w:rsid w:val="00834977"/>
    <w:rsid w:val="00837C88"/>
    <w:rsid w:val="00840170"/>
    <w:rsid w:val="008401B6"/>
    <w:rsid w:val="00846361"/>
    <w:rsid w:val="008549A3"/>
    <w:rsid w:val="00857ACA"/>
    <w:rsid w:val="00861B9E"/>
    <w:rsid w:val="008628DF"/>
    <w:rsid w:val="008634D4"/>
    <w:rsid w:val="00870076"/>
    <w:rsid w:val="008712EB"/>
    <w:rsid w:val="00871634"/>
    <w:rsid w:val="00874CF4"/>
    <w:rsid w:val="008808A4"/>
    <w:rsid w:val="0088374F"/>
    <w:rsid w:val="0088426F"/>
    <w:rsid w:val="00885806"/>
    <w:rsid w:val="008920A6"/>
    <w:rsid w:val="00892D11"/>
    <w:rsid w:val="008940EE"/>
    <w:rsid w:val="00895DAF"/>
    <w:rsid w:val="00897BB5"/>
    <w:rsid w:val="00897EF3"/>
    <w:rsid w:val="008A5FE1"/>
    <w:rsid w:val="008B004F"/>
    <w:rsid w:val="008B4A3C"/>
    <w:rsid w:val="008B7DCA"/>
    <w:rsid w:val="008B7FAD"/>
    <w:rsid w:val="008C2D5B"/>
    <w:rsid w:val="008C57FE"/>
    <w:rsid w:val="008C7ECF"/>
    <w:rsid w:val="008D2EC6"/>
    <w:rsid w:val="008D53E5"/>
    <w:rsid w:val="008E171B"/>
    <w:rsid w:val="008E1A8D"/>
    <w:rsid w:val="008E6B45"/>
    <w:rsid w:val="008F1AD4"/>
    <w:rsid w:val="008F2E4E"/>
    <w:rsid w:val="008F325E"/>
    <w:rsid w:val="008F52A1"/>
    <w:rsid w:val="008F6FA9"/>
    <w:rsid w:val="00904031"/>
    <w:rsid w:val="009141FF"/>
    <w:rsid w:val="00924497"/>
    <w:rsid w:val="00931067"/>
    <w:rsid w:val="00936514"/>
    <w:rsid w:val="009536FA"/>
    <w:rsid w:val="00953DE1"/>
    <w:rsid w:val="00956F37"/>
    <w:rsid w:val="00966521"/>
    <w:rsid w:val="00980DF3"/>
    <w:rsid w:val="00981B0A"/>
    <w:rsid w:val="00981E8A"/>
    <w:rsid w:val="00985C4C"/>
    <w:rsid w:val="00986BDF"/>
    <w:rsid w:val="00994D7E"/>
    <w:rsid w:val="009956D9"/>
    <w:rsid w:val="009978CF"/>
    <w:rsid w:val="009A0CCE"/>
    <w:rsid w:val="009B1DCC"/>
    <w:rsid w:val="009B2C87"/>
    <w:rsid w:val="009B62EA"/>
    <w:rsid w:val="009B75D1"/>
    <w:rsid w:val="009C1A4E"/>
    <w:rsid w:val="009C1CC1"/>
    <w:rsid w:val="009C22B5"/>
    <w:rsid w:val="009C5673"/>
    <w:rsid w:val="009D7B76"/>
    <w:rsid w:val="009E32D7"/>
    <w:rsid w:val="009E549F"/>
    <w:rsid w:val="009F1FD2"/>
    <w:rsid w:val="009F2EAB"/>
    <w:rsid w:val="00A00C84"/>
    <w:rsid w:val="00A119D7"/>
    <w:rsid w:val="00A140C1"/>
    <w:rsid w:val="00A143DA"/>
    <w:rsid w:val="00A14BC3"/>
    <w:rsid w:val="00A23A65"/>
    <w:rsid w:val="00A25C10"/>
    <w:rsid w:val="00A26DA3"/>
    <w:rsid w:val="00A359BC"/>
    <w:rsid w:val="00A41A66"/>
    <w:rsid w:val="00A42B63"/>
    <w:rsid w:val="00A45B5D"/>
    <w:rsid w:val="00A46A98"/>
    <w:rsid w:val="00A47CCD"/>
    <w:rsid w:val="00A517C7"/>
    <w:rsid w:val="00A56276"/>
    <w:rsid w:val="00A62ABD"/>
    <w:rsid w:val="00A71717"/>
    <w:rsid w:val="00A8063C"/>
    <w:rsid w:val="00A82EBF"/>
    <w:rsid w:val="00A84CBF"/>
    <w:rsid w:val="00A84ED4"/>
    <w:rsid w:val="00A8641C"/>
    <w:rsid w:val="00A90D67"/>
    <w:rsid w:val="00A9314E"/>
    <w:rsid w:val="00A9391C"/>
    <w:rsid w:val="00A93C31"/>
    <w:rsid w:val="00A95E84"/>
    <w:rsid w:val="00AA194F"/>
    <w:rsid w:val="00AA2841"/>
    <w:rsid w:val="00AA3D31"/>
    <w:rsid w:val="00AB08D3"/>
    <w:rsid w:val="00AB3AF1"/>
    <w:rsid w:val="00AB7462"/>
    <w:rsid w:val="00AC0D79"/>
    <w:rsid w:val="00AC3DA2"/>
    <w:rsid w:val="00AC5BD5"/>
    <w:rsid w:val="00AD42FF"/>
    <w:rsid w:val="00AD510A"/>
    <w:rsid w:val="00AD5B02"/>
    <w:rsid w:val="00AF0120"/>
    <w:rsid w:val="00AF0271"/>
    <w:rsid w:val="00AF2A71"/>
    <w:rsid w:val="00B00A1E"/>
    <w:rsid w:val="00B07C67"/>
    <w:rsid w:val="00B11302"/>
    <w:rsid w:val="00B13A13"/>
    <w:rsid w:val="00B25DA5"/>
    <w:rsid w:val="00B41017"/>
    <w:rsid w:val="00B52785"/>
    <w:rsid w:val="00B52B1C"/>
    <w:rsid w:val="00B54BAD"/>
    <w:rsid w:val="00B54C14"/>
    <w:rsid w:val="00B61128"/>
    <w:rsid w:val="00B65D57"/>
    <w:rsid w:val="00B675DF"/>
    <w:rsid w:val="00B67E82"/>
    <w:rsid w:val="00B76E2A"/>
    <w:rsid w:val="00B9228B"/>
    <w:rsid w:val="00BA3A91"/>
    <w:rsid w:val="00BA4F20"/>
    <w:rsid w:val="00BB00B7"/>
    <w:rsid w:val="00BC349F"/>
    <w:rsid w:val="00BD34B4"/>
    <w:rsid w:val="00BE15D7"/>
    <w:rsid w:val="00BE2BEB"/>
    <w:rsid w:val="00BE2F3C"/>
    <w:rsid w:val="00BE44E2"/>
    <w:rsid w:val="00BE5A04"/>
    <w:rsid w:val="00BE6566"/>
    <w:rsid w:val="00BF2DF2"/>
    <w:rsid w:val="00C06A05"/>
    <w:rsid w:val="00C22FF5"/>
    <w:rsid w:val="00C260FF"/>
    <w:rsid w:val="00C30108"/>
    <w:rsid w:val="00C312F9"/>
    <w:rsid w:val="00C37320"/>
    <w:rsid w:val="00C37A57"/>
    <w:rsid w:val="00C44DAF"/>
    <w:rsid w:val="00C4633F"/>
    <w:rsid w:val="00C47CBA"/>
    <w:rsid w:val="00C657DC"/>
    <w:rsid w:val="00C76D0B"/>
    <w:rsid w:val="00C8143A"/>
    <w:rsid w:val="00C94B4A"/>
    <w:rsid w:val="00C95B89"/>
    <w:rsid w:val="00C96211"/>
    <w:rsid w:val="00CA40B1"/>
    <w:rsid w:val="00CA7A2A"/>
    <w:rsid w:val="00CB252F"/>
    <w:rsid w:val="00CB48CC"/>
    <w:rsid w:val="00CB61BE"/>
    <w:rsid w:val="00CC0CA7"/>
    <w:rsid w:val="00CC473B"/>
    <w:rsid w:val="00CC56CB"/>
    <w:rsid w:val="00CC7F8C"/>
    <w:rsid w:val="00CD7A7B"/>
    <w:rsid w:val="00CE0BCB"/>
    <w:rsid w:val="00CE4870"/>
    <w:rsid w:val="00CE5031"/>
    <w:rsid w:val="00D020D1"/>
    <w:rsid w:val="00D1514C"/>
    <w:rsid w:val="00D226A1"/>
    <w:rsid w:val="00D309F9"/>
    <w:rsid w:val="00D37531"/>
    <w:rsid w:val="00D402D9"/>
    <w:rsid w:val="00D42A3D"/>
    <w:rsid w:val="00D57D36"/>
    <w:rsid w:val="00D61720"/>
    <w:rsid w:val="00D61948"/>
    <w:rsid w:val="00D65104"/>
    <w:rsid w:val="00D807CC"/>
    <w:rsid w:val="00D8377D"/>
    <w:rsid w:val="00D9094A"/>
    <w:rsid w:val="00D95766"/>
    <w:rsid w:val="00D97571"/>
    <w:rsid w:val="00D97592"/>
    <w:rsid w:val="00D97CB4"/>
    <w:rsid w:val="00DA0B6B"/>
    <w:rsid w:val="00DB13E4"/>
    <w:rsid w:val="00DC1ECB"/>
    <w:rsid w:val="00DC3030"/>
    <w:rsid w:val="00DC3EF3"/>
    <w:rsid w:val="00DD0ED6"/>
    <w:rsid w:val="00DE1FAF"/>
    <w:rsid w:val="00DE51F4"/>
    <w:rsid w:val="00DF4888"/>
    <w:rsid w:val="00DF50C3"/>
    <w:rsid w:val="00E005CF"/>
    <w:rsid w:val="00E0068A"/>
    <w:rsid w:val="00E13BE7"/>
    <w:rsid w:val="00E14232"/>
    <w:rsid w:val="00E15742"/>
    <w:rsid w:val="00E16448"/>
    <w:rsid w:val="00E17C81"/>
    <w:rsid w:val="00E22F27"/>
    <w:rsid w:val="00E32C4E"/>
    <w:rsid w:val="00E33EC5"/>
    <w:rsid w:val="00E37E0D"/>
    <w:rsid w:val="00E40F75"/>
    <w:rsid w:val="00E433CE"/>
    <w:rsid w:val="00E53F06"/>
    <w:rsid w:val="00E577EB"/>
    <w:rsid w:val="00E6094B"/>
    <w:rsid w:val="00E6431A"/>
    <w:rsid w:val="00E676D7"/>
    <w:rsid w:val="00E70AA8"/>
    <w:rsid w:val="00E73C7D"/>
    <w:rsid w:val="00E80392"/>
    <w:rsid w:val="00E82681"/>
    <w:rsid w:val="00E84843"/>
    <w:rsid w:val="00E8633C"/>
    <w:rsid w:val="00E914B5"/>
    <w:rsid w:val="00E9647E"/>
    <w:rsid w:val="00E9781A"/>
    <w:rsid w:val="00EB0C02"/>
    <w:rsid w:val="00EB603D"/>
    <w:rsid w:val="00EB6D40"/>
    <w:rsid w:val="00EC3A6B"/>
    <w:rsid w:val="00EC3A9A"/>
    <w:rsid w:val="00EC79D3"/>
    <w:rsid w:val="00ED63E0"/>
    <w:rsid w:val="00EE23C8"/>
    <w:rsid w:val="00EE3FDB"/>
    <w:rsid w:val="00EF3A6D"/>
    <w:rsid w:val="00F032AB"/>
    <w:rsid w:val="00F033F7"/>
    <w:rsid w:val="00F06E2F"/>
    <w:rsid w:val="00F130C9"/>
    <w:rsid w:val="00F16318"/>
    <w:rsid w:val="00F24D17"/>
    <w:rsid w:val="00F2749A"/>
    <w:rsid w:val="00F30094"/>
    <w:rsid w:val="00F3659B"/>
    <w:rsid w:val="00F40BE9"/>
    <w:rsid w:val="00F44551"/>
    <w:rsid w:val="00F476F3"/>
    <w:rsid w:val="00F51E4D"/>
    <w:rsid w:val="00F54856"/>
    <w:rsid w:val="00F61A6E"/>
    <w:rsid w:val="00F6318B"/>
    <w:rsid w:val="00F63D42"/>
    <w:rsid w:val="00F77BF4"/>
    <w:rsid w:val="00F86470"/>
    <w:rsid w:val="00F90DC0"/>
    <w:rsid w:val="00F92DB4"/>
    <w:rsid w:val="00F93DCE"/>
    <w:rsid w:val="00F94EA3"/>
    <w:rsid w:val="00F9500E"/>
    <w:rsid w:val="00FA2BF3"/>
    <w:rsid w:val="00FB0B19"/>
    <w:rsid w:val="00FD39B2"/>
    <w:rsid w:val="00FD5296"/>
    <w:rsid w:val="00FF1B63"/>
    <w:rsid w:val="00FF237B"/>
    <w:rsid w:val="00FF6231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AF01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D12A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0D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link w:val="HTMLPreformatted"/>
    <w:rsid w:val="000D12A9"/>
    <w:rPr>
      <w:rFonts w:ascii="Courier New" w:eastAsia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B6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Normal"/>
    <w:next w:val="Normal"/>
    <w:rsid w:val="004857D3"/>
    <w:pPr>
      <w:numPr>
        <w:numId w:val="9"/>
      </w:numPr>
    </w:pPr>
    <w:rPr>
      <w:rFonts w:ascii="Arial Rounded MT Bold" w:hAnsi="Arial Rounded MT Bold"/>
      <w:noProof/>
    </w:rPr>
  </w:style>
  <w:style w:type="paragraph" w:styleId="BalloonText">
    <w:name w:val="Balloon Text"/>
    <w:basedOn w:val="Normal"/>
    <w:link w:val="BalloonTextChar"/>
    <w:rsid w:val="004F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AF01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D12A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0D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link w:val="HTMLPreformatted"/>
    <w:rsid w:val="000D12A9"/>
    <w:rPr>
      <w:rFonts w:ascii="Courier New" w:eastAsia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B6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Normal"/>
    <w:next w:val="Normal"/>
    <w:rsid w:val="004857D3"/>
    <w:pPr>
      <w:numPr>
        <w:numId w:val="9"/>
      </w:numPr>
    </w:pPr>
    <w:rPr>
      <w:rFonts w:ascii="Arial Rounded MT Bold" w:hAnsi="Arial Rounded MT Bold"/>
      <w:noProof/>
    </w:rPr>
  </w:style>
  <w:style w:type="paragraph" w:styleId="BalloonText">
    <w:name w:val="Balloon Text"/>
    <w:basedOn w:val="Normal"/>
    <w:link w:val="BalloonTextChar"/>
    <w:rsid w:val="004F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23C549AE2649948BFAEE09624AF6" ma:contentTypeVersion="1" ma:contentTypeDescription="Create a new document." ma:contentTypeScope="" ma:versionID="3213c8cfce32132d4025f6b03618ed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0D740D-3751-4A79-9232-4DFFA646A0ED}"/>
</file>

<file path=customXml/itemProps2.xml><?xml version="1.0" encoding="utf-8"?>
<ds:datastoreItem xmlns:ds="http://schemas.openxmlformats.org/officeDocument/2006/customXml" ds:itemID="{C265D4FD-34D5-4C4F-B3E5-FF798C557A11}"/>
</file>

<file path=customXml/itemProps3.xml><?xml version="1.0" encoding="utf-8"?>
<ds:datastoreItem xmlns:ds="http://schemas.openxmlformats.org/officeDocument/2006/customXml" ds:itemID="{48D4D383-562D-4D88-9CF0-F9680EDCEEC1}"/>
</file>

<file path=customXml/itemProps4.xml><?xml version="1.0" encoding="utf-8"?>
<ds:datastoreItem xmlns:ds="http://schemas.openxmlformats.org/officeDocument/2006/customXml" ds:itemID="{582631C0-817F-42A3-9AF8-1CFBBE7C94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2011-03-10T14:17:00Z</cp:lastPrinted>
  <dcterms:created xsi:type="dcterms:W3CDTF">2014-10-29T12:23:00Z</dcterms:created>
  <dcterms:modified xsi:type="dcterms:W3CDTF">2014-12-17T18:37:00Z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0x010100D13723C549AE2649948BFAEE09624AF6</vt:lpwstr>
  </property>
</Properties>
</file>