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FB363" w14:textId="77777777" w:rsidR="00101684" w:rsidRDefault="00EF13A6" w:rsidP="002029AA">
      <w:pPr>
        <w:pStyle w:val="ListParagraph"/>
        <w:numPr>
          <w:ilvl w:val="0"/>
          <w:numId w:val="1"/>
        </w:numPr>
        <w:spacing w:after="0"/>
        <w:rPr>
          <w:rFonts w:ascii="Arial" w:hAnsi="Arial" w:cs="Arial"/>
          <w:b/>
        </w:rPr>
      </w:pPr>
      <w:r w:rsidRPr="00EF13A6">
        <w:rPr>
          <w:rFonts w:ascii="Arial" w:hAnsi="Arial" w:cs="Arial"/>
          <w:b/>
        </w:rPr>
        <w:t>Governing Specifications</w:t>
      </w:r>
    </w:p>
    <w:p w14:paraId="211FB364" w14:textId="77777777" w:rsidR="00661BD6" w:rsidRDefault="00661BD6" w:rsidP="00661BD6">
      <w:pPr>
        <w:spacing w:after="0"/>
        <w:ind w:left="720"/>
        <w:rPr>
          <w:rFonts w:ascii="Arial" w:hAnsi="Arial" w:cs="Arial"/>
        </w:rPr>
      </w:pPr>
    </w:p>
    <w:p w14:paraId="211FB365" w14:textId="77777777" w:rsidR="00661BD6" w:rsidRPr="00661BD6" w:rsidRDefault="00661BD6" w:rsidP="00661BD6">
      <w:pPr>
        <w:spacing w:after="0"/>
        <w:ind w:left="720"/>
        <w:rPr>
          <w:rFonts w:ascii="Arial" w:hAnsi="Arial" w:cs="Arial"/>
        </w:rPr>
      </w:pPr>
      <w:r w:rsidRPr="00661BD6">
        <w:rPr>
          <w:rFonts w:ascii="Arial" w:hAnsi="Arial" w:cs="Arial"/>
        </w:rPr>
        <w:t>Examples:</w:t>
      </w:r>
    </w:p>
    <w:p w14:paraId="211FB366" w14:textId="77777777" w:rsidR="002029AA" w:rsidRDefault="002029AA" w:rsidP="002029AA">
      <w:pPr>
        <w:pStyle w:val="BodyTextIndent2"/>
        <w:rPr>
          <w:rFonts w:ascii="Arial" w:hAnsi="Arial" w:cs="Arial"/>
          <w:sz w:val="22"/>
          <w:szCs w:val="22"/>
        </w:rPr>
      </w:pPr>
    </w:p>
    <w:p w14:paraId="211FB367" w14:textId="77777777" w:rsidR="002029AA" w:rsidRPr="002029AA" w:rsidRDefault="002029AA" w:rsidP="002029AA">
      <w:pPr>
        <w:pStyle w:val="ListParagraph"/>
        <w:numPr>
          <w:ilvl w:val="0"/>
          <w:numId w:val="27"/>
        </w:numPr>
        <w:spacing w:after="0"/>
        <w:outlineLvl w:val="0"/>
        <w:rPr>
          <w:rFonts w:ascii="Arial" w:hAnsi="Arial" w:cs="Arial"/>
        </w:rPr>
      </w:pPr>
      <w:smartTag w:uri="urn:schemas-microsoft-com:office:smarttags" w:element="stockticker">
        <w:r w:rsidRPr="002029AA">
          <w:rPr>
            <w:rFonts w:ascii="Arial" w:hAnsi="Arial" w:cs="Arial"/>
          </w:rPr>
          <w:t>ASTM</w:t>
        </w:r>
      </w:smartTag>
      <w:r w:rsidRPr="002029AA">
        <w:rPr>
          <w:rFonts w:ascii="Arial" w:hAnsi="Arial" w:cs="Arial"/>
        </w:rPr>
        <w:t xml:space="preserve"> E4 - Verification of Testing Machines</w:t>
      </w:r>
    </w:p>
    <w:p w14:paraId="211FB368" w14:textId="77777777" w:rsidR="002029AA" w:rsidRPr="002029AA" w:rsidRDefault="002029AA" w:rsidP="002029AA">
      <w:pPr>
        <w:pStyle w:val="ListParagraph"/>
        <w:numPr>
          <w:ilvl w:val="0"/>
          <w:numId w:val="27"/>
        </w:numPr>
        <w:spacing w:after="0"/>
        <w:rPr>
          <w:rFonts w:ascii="Arial" w:hAnsi="Arial" w:cs="Arial"/>
        </w:rPr>
      </w:pPr>
      <w:smartTag w:uri="urn:schemas-microsoft-com:office:smarttags" w:element="stockticker">
        <w:r w:rsidRPr="002029AA">
          <w:rPr>
            <w:rFonts w:ascii="Arial" w:hAnsi="Arial" w:cs="Arial"/>
          </w:rPr>
          <w:t>ASTM</w:t>
        </w:r>
      </w:smartTag>
      <w:r w:rsidRPr="002029AA">
        <w:rPr>
          <w:rFonts w:ascii="Arial" w:hAnsi="Arial" w:cs="Arial"/>
        </w:rPr>
        <w:t xml:space="preserve"> E8 - Tension Testing of Metallic Materials</w:t>
      </w:r>
    </w:p>
    <w:p w14:paraId="211FB369" w14:textId="77777777" w:rsidR="002029AA" w:rsidRDefault="002029AA" w:rsidP="002029AA">
      <w:pPr>
        <w:pStyle w:val="ListParagraph"/>
        <w:numPr>
          <w:ilvl w:val="0"/>
          <w:numId w:val="27"/>
        </w:numPr>
        <w:spacing w:after="0"/>
        <w:rPr>
          <w:rFonts w:ascii="Arial" w:hAnsi="Arial" w:cs="Arial"/>
        </w:rPr>
      </w:pPr>
      <w:smartTag w:uri="urn:schemas-microsoft-com:office:smarttags" w:element="stockticker">
        <w:r w:rsidRPr="002029AA">
          <w:rPr>
            <w:rFonts w:ascii="Arial" w:hAnsi="Arial" w:cs="Arial"/>
          </w:rPr>
          <w:t>ASTM</w:t>
        </w:r>
      </w:smartTag>
      <w:r w:rsidRPr="002029AA">
        <w:rPr>
          <w:rFonts w:ascii="Arial" w:hAnsi="Arial" w:cs="Arial"/>
        </w:rPr>
        <w:t xml:space="preserve"> E21 - Elevated Temperature Tension Tests of Metallic Materials</w:t>
      </w:r>
    </w:p>
    <w:p w14:paraId="211FB36A" w14:textId="77777777" w:rsidR="002029AA" w:rsidRPr="002029AA" w:rsidRDefault="002029AA" w:rsidP="002029AA">
      <w:pPr>
        <w:pStyle w:val="ListParagraph"/>
        <w:numPr>
          <w:ilvl w:val="0"/>
          <w:numId w:val="27"/>
        </w:numPr>
        <w:spacing w:after="0"/>
        <w:rPr>
          <w:rFonts w:ascii="Arial" w:hAnsi="Arial" w:cs="Arial"/>
        </w:rPr>
      </w:pPr>
      <w:r w:rsidRPr="002029AA">
        <w:rPr>
          <w:rFonts w:ascii="Arial" w:hAnsi="Arial" w:cs="Arial"/>
        </w:rPr>
        <w:t>AWS B4.0 - Standard Methods for Mechanical Testing of Welds</w:t>
      </w:r>
    </w:p>
    <w:p w14:paraId="211FB36B" w14:textId="77777777" w:rsidR="002029AA" w:rsidRPr="002029AA" w:rsidRDefault="002029AA" w:rsidP="002029AA">
      <w:pPr>
        <w:spacing w:after="0"/>
        <w:ind w:left="360"/>
        <w:rPr>
          <w:rFonts w:ascii="Arial" w:hAnsi="Arial" w:cs="Arial"/>
          <w:b/>
        </w:rPr>
      </w:pPr>
    </w:p>
    <w:p w14:paraId="211FB36C" w14:textId="77777777" w:rsidR="00EF13A6" w:rsidRPr="00EF13A6" w:rsidRDefault="00EF13A6" w:rsidP="00EF13A6">
      <w:pPr>
        <w:pStyle w:val="ListParagraph"/>
        <w:numPr>
          <w:ilvl w:val="0"/>
          <w:numId w:val="1"/>
        </w:numPr>
        <w:rPr>
          <w:rFonts w:ascii="Arial" w:hAnsi="Arial" w:cs="Arial"/>
          <w:b/>
        </w:rPr>
      </w:pPr>
      <w:r w:rsidRPr="00EF13A6">
        <w:rPr>
          <w:rFonts w:ascii="Arial" w:hAnsi="Arial" w:cs="Arial"/>
          <w:b/>
        </w:rPr>
        <w:t>Technical Concerns</w:t>
      </w:r>
    </w:p>
    <w:p w14:paraId="211FB36D" w14:textId="77777777" w:rsidR="00EF13A6" w:rsidRPr="002029AA" w:rsidRDefault="002029AA" w:rsidP="002029AA">
      <w:pPr>
        <w:ind w:left="720"/>
        <w:rPr>
          <w:rFonts w:ascii="Arial" w:hAnsi="Arial" w:cs="Arial"/>
        </w:rPr>
      </w:pPr>
      <w:r w:rsidRPr="002029AA">
        <w:rPr>
          <w:rFonts w:ascii="Arial" w:hAnsi="Arial" w:cs="Arial"/>
        </w:rPr>
        <w:t>Tensile testing data is used for determining strength and ductility of materials and weldments for design purposes for components and for quality control of materials.  Proper measurement of strength properties is critical to the function of the material.</w:t>
      </w:r>
    </w:p>
    <w:p w14:paraId="211FB36E" w14:textId="77777777" w:rsidR="00EF13A6" w:rsidRDefault="00EF13A6" w:rsidP="002029AA">
      <w:pPr>
        <w:pStyle w:val="ListParagraph"/>
        <w:numPr>
          <w:ilvl w:val="0"/>
          <w:numId w:val="1"/>
        </w:numPr>
        <w:spacing w:after="0" w:line="240" w:lineRule="auto"/>
        <w:rPr>
          <w:rFonts w:ascii="Arial" w:hAnsi="Arial" w:cs="Arial"/>
          <w:b/>
        </w:rPr>
      </w:pPr>
      <w:r w:rsidRPr="00EF13A6">
        <w:rPr>
          <w:rFonts w:ascii="Arial" w:hAnsi="Arial" w:cs="Arial"/>
          <w:b/>
        </w:rPr>
        <w:t>Known Process Problems</w:t>
      </w:r>
    </w:p>
    <w:p w14:paraId="211FB36F" w14:textId="77777777" w:rsidR="002029AA" w:rsidRPr="002029AA" w:rsidRDefault="002029AA" w:rsidP="002029AA">
      <w:pPr>
        <w:spacing w:after="0" w:line="240" w:lineRule="auto"/>
        <w:ind w:left="720"/>
        <w:rPr>
          <w:rFonts w:ascii="Arial" w:hAnsi="Arial" w:cs="Arial"/>
        </w:rPr>
      </w:pPr>
    </w:p>
    <w:p w14:paraId="211FB370" w14:textId="77777777" w:rsidR="002029AA" w:rsidRPr="002029AA" w:rsidRDefault="002029AA" w:rsidP="002029AA">
      <w:pPr>
        <w:pStyle w:val="ListParagraph"/>
        <w:numPr>
          <w:ilvl w:val="0"/>
          <w:numId w:val="28"/>
        </w:numPr>
        <w:rPr>
          <w:rFonts w:ascii="Arial" w:hAnsi="Arial" w:cs="Arial"/>
        </w:rPr>
      </w:pPr>
      <w:r w:rsidRPr="002029AA">
        <w:rPr>
          <w:rFonts w:ascii="Arial" w:hAnsi="Arial" w:cs="Arial"/>
        </w:rPr>
        <w:t>Misalignment or improper gripping of specimens can lead to inaccurate test results.</w:t>
      </w:r>
    </w:p>
    <w:p w14:paraId="211FB371" w14:textId="77777777" w:rsidR="002029AA" w:rsidRPr="002029AA" w:rsidRDefault="002029AA" w:rsidP="002029AA">
      <w:pPr>
        <w:pStyle w:val="ListParagraph"/>
        <w:numPr>
          <w:ilvl w:val="0"/>
          <w:numId w:val="28"/>
        </w:numPr>
        <w:spacing w:after="0" w:line="240" w:lineRule="auto"/>
        <w:rPr>
          <w:rFonts w:ascii="Arial" w:hAnsi="Arial" w:cs="Arial"/>
        </w:rPr>
      </w:pPr>
      <w:r w:rsidRPr="002029AA">
        <w:rPr>
          <w:rFonts w:ascii="Arial" w:hAnsi="Arial" w:cs="Arial"/>
        </w:rPr>
        <w:t xml:space="preserve">Specimen sizes, locations, and orientations must be carefully specified per the applicable specifications to ensure acceptable and accurate results. </w:t>
      </w:r>
    </w:p>
    <w:p w14:paraId="211FB372" w14:textId="77777777" w:rsidR="002029AA" w:rsidRPr="002029AA" w:rsidRDefault="002029AA" w:rsidP="002029AA">
      <w:pPr>
        <w:spacing w:after="0" w:line="240" w:lineRule="auto"/>
        <w:ind w:left="360"/>
        <w:rPr>
          <w:rFonts w:ascii="Arial" w:hAnsi="Arial" w:cs="Arial"/>
          <w:b/>
        </w:rPr>
      </w:pPr>
    </w:p>
    <w:p w14:paraId="211FB373" w14:textId="77777777" w:rsidR="00EF13A6" w:rsidRDefault="00EF13A6" w:rsidP="002029AA">
      <w:pPr>
        <w:pStyle w:val="ListParagraph"/>
        <w:numPr>
          <w:ilvl w:val="0"/>
          <w:numId w:val="1"/>
        </w:numPr>
        <w:spacing w:after="0" w:line="240" w:lineRule="auto"/>
        <w:rPr>
          <w:rFonts w:ascii="Arial" w:hAnsi="Arial" w:cs="Arial"/>
          <w:b/>
        </w:rPr>
      </w:pPr>
      <w:r w:rsidRPr="00EF13A6">
        <w:rPr>
          <w:rFonts w:ascii="Arial" w:hAnsi="Arial" w:cs="Arial"/>
          <w:b/>
        </w:rPr>
        <w:t>Checklist Items</w:t>
      </w:r>
    </w:p>
    <w:p w14:paraId="211FB374" w14:textId="77777777" w:rsidR="002029AA" w:rsidRPr="002029AA" w:rsidRDefault="002029AA" w:rsidP="002029AA">
      <w:pPr>
        <w:spacing w:after="0" w:line="240" w:lineRule="auto"/>
        <w:ind w:left="360"/>
        <w:rPr>
          <w:rFonts w:ascii="Arial" w:hAnsi="Arial" w:cs="Arial"/>
          <w:b/>
        </w:rPr>
      </w:pPr>
    </w:p>
    <w:p w14:paraId="211FB375" w14:textId="77777777" w:rsidR="00EF13A6" w:rsidRPr="000A724A" w:rsidRDefault="00EF13A6" w:rsidP="00EF13A6">
      <w:pPr>
        <w:ind w:left="720"/>
        <w:rPr>
          <w:rFonts w:ascii="Arial" w:hAnsi="Arial" w:cs="Arial"/>
          <w:b/>
        </w:rPr>
      </w:pPr>
      <w:r w:rsidRPr="000A724A">
        <w:rPr>
          <w:rFonts w:ascii="Arial" w:hAnsi="Arial" w:cs="Arial"/>
          <w:b/>
          <w:u w:val="single"/>
        </w:rPr>
        <w:t>Part A: Contract Compliance Items.</w:t>
      </w:r>
      <w:r w:rsidRPr="000A724A">
        <w:rPr>
          <w:rFonts w:ascii="Arial" w:hAnsi="Arial" w:cs="Arial"/>
        </w:rPr>
        <w:t xml:space="preserve">  An explanation should be provided for any “no” response and follow-up questions should be asked as appropriate.  Also, the “REMARKS” column should be used to explain the supplier’s method of compliance or other pertinent observations.  </w:t>
      </w:r>
      <w:r w:rsidRPr="000A724A">
        <w:rPr>
          <w:rFonts w:ascii="Arial" w:hAnsi="Arial" w:cs="Arial"/>
          <w:b/>
        </w:rPr>
        <w:t>All applicable contract specific items should be filled in prior to the visit to customize the checklist for each visit.</w:t>
      </w:r>
    </w:p>
    <w:p w14:paraId="211FB376" w14:textId="77777777" w:rsidR="00EF13A6" w:rsidRPr="000A724A" w:rsidRDefault="00EF13A6" w:rsidP="00EF13A6">
      <w:pPr>
        <w:spacing w:after="120"/>
        <w:ind w:left="720"/>
        <w:rPr>
          <w:rFonts w:ascii="Arial" w:hAnsi="Arial" w:cs="Arial"/>
        </w:rPr>
      </w:pPr>
      <w:r w:rsidRPr="000A724A">
        <w:rPr>
          <w:rFonts w:ascii="Arial" w:hAnsi="Arial" w:cs="Arial"/>
          <w:b/>
          <w:u w:val="single"/>
        </w:rPr>
        <w:t xml:space="preserve">Part B: Additional Supplier Capability and Data Gathering Items. </w:t>
      </w:r>
      <w:r w:rsidRPr="000A724A">
        <w:rPr>
          <w:rFonts w:ascii="Arial" w:hAnsi="Arial" w:cs="Arial"/>
        </w:rPr>
        <w:t xml:space="preserve">  Additional “how” or data-gathering type questions should be asked as appropriate to gain better understanding of the supplier’s operation, and the answers documented.</w:t>
      </w:r>
    </w:p>
    <w:p w14:paraId="211FB377" w14:textId="77777777" w:rsidR="00EF13A6" w:rsidRPr="00EF13A6" w:rsidRDefault="00EF13A6" w:rsidP="00EF13A6">
      <w:pPr>
        <w:rPr>
          <w:rFonts w:ascii="Arial" w:hAnsi="Arial" w:cs="Arial"/>
        </w:rPr>
      </w:pPr>
    </w:p>
    <w:p w14:paraId="211FB378" w14:textId="77777777" w:rsidR="00EF13A6" w:rsidRDefault="00EF13A6" w:rsidP="00EF13A6">
      <w:pPr>
        <w:rPr>
          <w:rFonts w:ascii="Arial" w:hAnsi="Arial" w:cs="Arial"/>
        </w:rPr>
      </w:pPr>
    </w:p>
    <w:p w14:paraId="211FB379" w14:textId="77777777" w:rsidR="00EF13A6" w:rsidRDefault="00EF13A6">
      <w:pPr>
        <w:rPr>
          <w:rFonts w:ascii="Arial" w:hAnsi="Arial" w:cs="Arial"/>
        </w:rPr>
      </w:pPr>
      <w:bookmarkStart w:id="0" w:name="_GoBack"/>
      <w:bookmarkEnd w:id="0"/>
      <w:r>
        <w:rPr>
          <w:rFonts w:ascii="Arial" w:hAnsi="Arial" w:cs="Arial"/>
        </w:rPr>
        <w:br w:type="page"/>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4469"/>
        <w:gridCol w:w="891"/>
        <w:gridCol w:w="1089"/>
        <w:gridCol w:w="786"/>
        <w:gridCol w:w="2544"/>
      </w:tblGrid>
      <w:tr w:rsidR="00C83AC6" w:rsidRPr="00C83AC6" w14:paraId="211FB380" w14:textId="77777777" w:rsidTr="0002710F">
        <w:trPr>
          <w:trHeight w:val="576"/>
        </w:trPr>
        <w:tc>
          <w:tcPr>
            <w:tcW w:w="1219" w:type="dxa"/>
            <w:vAlign w:val="center"/>
          </w:tcPr>
          <w:p w14:paraId="211FB37A" w14:textId="77777777" w:rsidR="00C83AC6" w:rsidRPr="00C83AC6" w:rsidRDefault="00C83AC6" w:rsidP="0051737A">
            <w:pPr>
              <w:jc w:val="center"/>
              <w:rPr>
                <w:rFonts w:ascii="Arial" w:hAnsi="Arial" w:cs="Arial"/>
                <w:b/>
              </w:rPr>
            </w:pPr>
            <w:r w:rsidRPr="00C83AC6">
              <w:rPr>
                <w:rFonts w:ascii="Arial" w:hAnsi="Arial" w:cs="Arial"/>
                <w:b/>
              </w:rPr>
              <w:lastRenderedPageBreak/>
              <w:t>Supplier:</w:t>
            </w:r>
          </w:p>
        </w:tc>
        <w:tc>
          <w:tcPr>
            <w:tcW w:w="4469" w:type="dxa"/>
            <w:tcBorders>
              <w:bottom w:val="single" w:sz="4" w:space="0" w:color="auto"/>
            </w:tcBorders>
            <w:vAlign w:val="center"/>
          </w:tcPr>
          <w:p w14:paraId="211FB37B" w14:textId="77777777" w:rsidR="00C83AC6" w:rsidRPr="00C83AC6" w:rsidRDefault="00C83AC6" w:rsidP="0051737A">
            <w:pPr>
              <w:jc w:val="center"/>
              <w:rPr>
                <w:rFonts w:ascii="Arial" w:hAnsi="Arial" w:cs="Arial"/>
                <w:b/>
              </w:rPr>
            </w:pPr>
          </w:p>
        </w:tc>
        <w:tc>
          <w:tcPr>
            <w:tcW w:w="891" w:type="dxa"/>
            <w:vAlign w:val="center"/>
          </w:tcPr>
          <w:p w14:paraId="211FB37C" w14:textId="77777777" w:rsidR="00C83AC6" w:rsidRPr="00C83AC6" w:rsidRDefault="00C83AC6" w:rsidP="0051737A">
            <w:pPr>
              <w:jc w:val="center"/>
              <w:rPr>
                <w:rFonts w:ascii="Arial" w:hAnsi="Arial" w:cs="Arial"/>
                <w:b/>
              </w:rPr>
            </w:pPr>
            <w:r w:rsidRPr="00C83AC6">
              <w:rPr>
                <w:rFonts w:ascii="Arial" w:hAnsi="Arial" w:cs="Arial"/>
                <w:b/>
              </w:rPr>
              <w:t>Date:</w:t>
            </w:r>
          </w:p>
        </w:tc>
        <w:tc>
          <w:tcPr>
            <w:tcW w:w="1089" w:type="dxa"/>
            <w:tcBorders>
              <w:bottom w:val="single" w:sz="4" w:space="0" w:color="auto"/>
            </w:tcBorders>
            <w:vAlign w:val="center"/>
          </w:tcPr>
          <w:p w14:paraId="211FB37D" w14:textId="77777777" w:rsidR="00C83AC6" w:rsidRPr="00C83AC6" w:rsidRDefault="00C83AC6" w:rsidP="0051737A">
            <w:pPr>
              <w:jc w:val="center"/>
              <w:rPr>
                <w:rFonts w:ascii="Arial" w:hAnsi="Arial" w:cs="Arial"/>
                <w:b/>
              </w:rPr>
            </w:pPr>
          </w:p>
        </w:tc>
        <w:tc>
          <w:tcPr>
            <w:tcW w:w="786" w:type="dxa"/>
            <w:vAlign w:val="center"/>
          </w:tcPr>
          <w:p w14:paraId="211FB37E" w14:textId="77777777" w:rsidR="00C83AC6" w:rsidRPr="00C83AC6" w:rsidRDefault="00C83AC6" w:rsidP="0051737A">
            <w:pPr>
              <w:jc w:val="center"/>
              <w:rPr>
                <w:rFonts w:ascii="Arial" w:hAnsi="Arial" w:cs="Arial"/>
                <w:b/>
              </w:rPr>
            </w:pPr>
            <w:r w:rsidRPr="00C83AC6">
              <w:rPr>
                <w:rFonts w:ascii="Arial" w:hAnsi="Arial" w:cs="Arial"/>
                <w:b/>
              </w:rPr>
              <w:t>QAR:</w:t>
            </w:r>
          </w:p>
        </w:tc>
        <w:tc>
          <w:tcPr>
            <w:tcW w:w="2544" w:type="dxa"/>
            <w:tcBorders>
              <w:bottom w:val="single" w:sz="4" w:space="0" w:color="auto"/>
            </w:tcBorders>
            <w:vAlign w:val="center"/>
          </w:tcPr>
          <w:p w14:paraId="211FB37F" w14:textId="77777777" w:rsidR="00C83AC6" w:rsidRPr="00C83AC6" w:rsidRDefault="00C83AC6" w:rsidP="0051737A">
            <w:pPr>
              <w:jc w:val="center"/>
              <w:rPr>
                <w:rFonts w:ascii="Arial" w:hAnsi="Arial" w:cs="Arial"/>
                <w:b/>
              </w:rPr>
            </w:pPr>
          </w:p>
        </w:tc>
      </w:tr>
    </w:tbl>
    <w:p w14:paraId="211FB381" w14:textId="77777777" w:rsidR="00C83AC6" w:rsidRPr="00C83AC6" w:rsidRDefault="00C83AC6" w:rsidP="00C83AC6">
      <w:pPr>
        <w:spacing w:after="0" w:line="240" w:lineRule="auto"/>
        <w:jc w:val="center"/>
        <w:rPr>
          <w:rFonts w:ascii="Arial" w:hAnsi="Arial" w:cs="Arial"/>
          <w:sz w:val="18"/>
          <w:szCs w:val="18"/>
        </w:rPr>
      </w:pPr>
    </w:p>
    <w:p w14:paraId="211FB382" w14:textId="77777777" w:rsidR="00FB44AD" w:rsidRDefault="00C83AC6" w:rsidP="00C83AC6">
      <w:pPr>
        <w:spacing w:after="0" w:line="240" w:lineRule="auto"/>
        <w:jc w:val="center"/>
        <w:rPr>
          <w:rFonts w:ascii="Arial" w:hAnsi="Arial" w:cs="Arial"/>
          <w:b/>
          <w:sz w:val="28"/>
          <w:szCs w:val="28"/>
        </w:rPr>
      </w:pPr>
      <w:r w:rsidRPr="00C83AC6">
        <w:rPr>
          <w:rFonts w:ascii="Arial" w:hAnsi="Arial" w:cs="Arial"/>
          <w:b/>
          <w:sz w:val="28"/>
          <w:szCs w:val="28"/>
        </w:rPr>
        <w:t xml:space="preserve">PART A </w:t>
      </w:r>
    </w:p>
    <w:p w14:paraId="211FB383" w14:textId="77777777" w:rsidR="00C83AC6" w:rsidRDefault="00C83AC6" w:rsidP="00C83AC6">
      <w:pPr>
        <w:spacing w:after="0" w:line="240" w:lineRule="auto"/>
        <w:jc w:val="center"/>
        <w:rPr>
          <w:rFonts w:ascii="Arial" w:hAnsi="Arial" w:cs="Arial"/>
          <w:b/>
          <w:sz w:val="28"/>
          <w:szCs w:val="28"/>
        </w:rPr>
      </w:pPr>
      <w:r w:rsidRPr="00C83AC6">
        <w:rPr>
          <w:rFonts w:ascii="Arial" w:hAnsi="Arial" w:cs="Arial"/>
          <w:b/>
          <w:sz w:val="28"/>
          <w:szCs w:val="28"/>
        </w:rPr>
        <w:t>CONTRACT COMPLIANCE ITEMS</w:t>
      </w:r>
    </w:p>
    <w:p w14:paraId="211FB384" w14:textId="77777777" w:rsidR="00C83AC6" w:rsidRPr="00C83AC6" w:rsidRDefault="00C83AC6" w:rsidP="00C83AC6">
      <w:pPr>
        <w:spacing w:after="0" w:line="240" w:lineRule="auto"/>
        <w:jc w:val="center"/>
        <w:rPr>
          <w:b/>
          <w:sz w:val="18"/>
          <w:szCs w:val="18"/>
        </w:rPr>
      </w:pPr>
    </w:p>
    <w:tbl>
      <w:tblPr>
        <w:tblStyle w:val="TableGrid"/>
        <w:tblW w:w="10980" w:type="dxa"/>
        <w:tblInd w:w="18" w:type="dxa"/>
        <w:tblLook w:val="04A0" w:firstRow="1" w:lastRow="0" w:firstColumn="1" w:lastColumn="0" w:noHBand="0" w:noVBand="1"/>
      </w:tblPr>
      <w:tblGrid>
        <w:gridCol w:w="648"/>
        <w:gridCol w:w="5040"/>
        <w:gridCol w:w="630"/>
        <w:gridCol w:w="634"/>
        <w:gridCol w:w="634"/>
        <w:gridCol w:w="3394"/>
      </w:tblGrid>
      <w:tr w:rsidR="00616A35" w:rsidRPr="00FB44AD" w14:paraId="211FB38B" w14:textId="77777777" w:rsidTr="00FB44AD">
        <w:trPr>
          <w:cantSplit/>
          <w:trHeight w:hRule="exact" w:val="576"/>
          <w:tblHeader/>
        </w:trPr>
        <w:tc>
          <w:tcPr>
            <w:tcW w:w="648" w:type="dxa"/>
            <w:shd w:val="clear" w:color="auto" w:fill="8DB3E2" w:themeFill="text2" w:themeFillTint="66"/>
            <w:vAlign w:val="center"/>
          </w:tcPr>
          <w:p w14:paraId="211FB385" w14:textId="77777777" w:rsidR="00EF13A6" w:rsidRPr="00FB44AD" w:rsidRDefault="00EF13A6" w:rsidP="00C811A6">
            <w:pPr>
              <w:jc w:val="center"/>
              <w:rPr>
                <w:rFonts w:ascii="Arial" w:hAnsi="Arial" w:cs="Arial"/>
                <w:b/>
                <w:sz w:val="20"/>
                <w:szCs w:val="20"/>
              </w:rPr>
            </w:pPr>
            <w:r w:rsidRPr="00FB44AD">
              <w:rPr>
                <w:rFonts w:ascii="Arial" w:hAnsi="Arial" w:cs="Arial"/>
                <w:b/>
                <w:sz w:val="20"/>
                <w:szCs w:val="20"/>
              </w:rPr>
              <w:t>Line</w:t>
            </w:r>
          </w:p>
        </w:tc>
        <w:tc>
          <w:tcPr>
            <w:tcW w:w="5040" w:type="dxa"/>
            <w:shd w:val="clear" w:color="auto" w:fill="8DB3E2" w:themeFill="text2" w:themeFillTint="66"/>
            <w:vAlign w:val="center"/>
          </w:tcPr>
          <w:p w14:paraId="211FB386" w14:textId="77777777" w:rsidR="00EF13A6" w:rsidRPr="00FB44AD" w:rsidRDefault="00EF13A6" w:rsidP="00C811A6">
            <w:pPr>
              <w:jc w:val="center"/>
              <w:rPr>
                <w:rFonts w:ascii="Arial" w:hAnsi="Arial" w:cs="Arial"/>
                <w:b/>
                <w:sz w:val="20"/>
                <w:szCs w:val="20"/>
              </w:rPr>
            </w:pPr>
            <w:r w:rsidRPr="00FB44AD">
              <w:rPr>
                <w:rFonts w:ascii="Arial" w:hAnsi="Arial" w:cs="Arial"/>
                <w:b/>
                <w:sz w:val="20"/>
                <w:szCs w:val="20"/>
              </w:rPr>
              <w:t>Checklist Item</w:t>
            </w:r>
          </w:p>
        </w:tc>
        <w:tc>
          <w:tcPr>
            <w:tcW w:w="630" w:type="dxa"/>
            <w:shd w:val="clear" w:color="auto" w:fill="8DB3E2" w:themeFill="text2" w:themeFillTint="66"/>
            <w:vAlign w:val="center"/>
          </w:tcPr>
          <w:p w14:paraId="211FB387" w14:textId="77777777" w:rsidR="00EF13A6" w:rsidRPr="00FB44AD" w:rsidRDefault="00EF13A6" w:rsidP="00C811A6">
            <w:pPr>
              <w:jc w:val="center"/>
              <w:rPr>
                <w:rFonts w:ascii="Arial" w:hAnsi="Arial" w:cs="Arial"/>
                <w:b/>
                <w:sz w:val="20"/>
                <w:szCs w:val="20"/>
              </w:rPr>
            </w:pPr>
            <w:r w:rsidRPr="00FB44AD">
              <w:rPr>
                <w:rFonts w:ascii="Arial" w:hAnsi="Arial" w:cs="Arial"/>
                <w:b/>
                <w:sz w:val="20"/>
                <w:szCs w:val="20"/>
              </w:rPr>
              <w:t>Yes</w:t>
            </w:r>
          </w:p>
        </w:tc>
        <w:tc>
          <w:tcPr>
            <w:tcW w:w="634" w:type="dxa"/>
            <w:shd w:val="clear" w:color="auto" w:fill="8DB3E2" w:themeFill="text2" w:themeFillTint="66"/>
            <w:vAlign w:val="center"/>
          </w:tcPr>
          <w:p w14:paraId="211FB388" w14:textId="77777777" w:rsidR="00EF13A6" w:rsidRPr="00FB44AD" w:rsidRDefault="00EF13A6" w:rsidP="00C811A6">
            <w:pPr>
              <w:jc w:val="center"/>
              <w:rPr>
                <w:rFonts w:ascii="Arial" w:hAnsi="Arial" w:cs="Arial"/>
                <w:b/>
                <w:sz w:val="20"/>
                <w:szCs w:val="20"/>
              </w:rPr>
            </w:pPr>
            <w:r w:rsidRPr="00FB44AD">
              <w:rPr>
                <w:rFonts w:ascii="Arial" w:hAnsi="Arial" w:cs="Arial"/>
                <w:b/>
                <w:sz w:val="20"/>
                <w:szCs w:val="20"/>
              </w:rPr>
              <w:t>No</w:t>
            </w:r>
          </w:p>
        </w:tc>
        <w:tc>
          <w:tcPr>
            <w:tcW w:w="634" w:type="dxa"/>
            <w:shd w:val="clear" w:color="auto" w:fill="8DB3E2" w:themeFill="text2" w:themeFillTint="66"/>
            <w:vAlign w:val="center"/>
          </w:tcPr>
          <w:p w14:paraId="211FB389" w14:textId="77777777" w:rsidR="00EF13A6" w:rsidRPr="00FB44AD" w:rsidRDefault="00EF13A6" w:rsidP="00C811A6">
            <w:pPr>
              <w:jc w:val="center"/>
              <w:rPr>
                <w:rFonts w:ascii="Arial" w:hAnsi="Arial" w:cs="Arial"/>
                <w:b/>
                <w:sz w:val="20"/>
                <w:szCs w:val="20"/>
              </w:rPr>
            </w:pPr>
            <w:r w:rsidRPr="00FB44AD">
              <w:rPr>
                <w:rFonts w:ascii="Arial" w:hAnsi="Arial" w:cs="Arial"/>
                <w:b/>
                <w:sz w:val="20"/>
                <w:szCs w:val="20"/>
              </w:rPr>
              <w:t>N/A</w:t>
            </w:r>
          </w:p>
        </w:tc>
        <w:tc>
          <w:tcPr>
            <w:tcW w:w="3394" w:type="dxa"/>
            <w:shd w:val="clear" w:color="auto" w:fill="8DB3E2" w:themeFill="text2" w:themeFillTint="66"/>
            <w:vAlign w:val="center"/>
          </w:tcPr>
          <w:p w14:paraId="211FB38A" w14:textId="77777777" w:rsidR="00EF13A6" w:rsidRPr="00FB44AD" w:rsidRDefault="00C811A6" w:rsidP="00C811A6">
            <w:pPr>
              <w:jc w:val="center"/>
              <w:rPr>
                <w:rFonts w:ascii="Arial" w:hAnsi="Arial" w:cs="Arial"/>
                <w:b/>
                <w:sz w:val="20"/>
                <w:szCs w:val="20"/>
              </w:rPr>
            </w:pPr>
            <w:r w:rsidRPr="00FB44AD">
              <w:rPr>
                <w:rFonts w:ascii="Arial" w:hAnsi="Arial" w:cs="Arial"/>
                <w:b/>
                <w:sz w:val="20"/>
                <w:szCs w:val="20"/>
              </w:rPr>
              <w:t>Remarks / Method of Compliance</w:t>
            </w:r>
          </w:p>
        </w:tc>
      </w:tr>
      <w:tr w:rsidR="00C811A6" w:rsidRPr="00FB44AD" w14:paraId="211FB394" w14:textId="77777777" w:rsidTr="00FB44AD">
        <w:trPr>
          <w:trHeight w:val="576"/>
        </w:trPr>
        <w:tc>
          <w:tcPr>
            <w:tcW w:w="648" w:type="dxa"/>
            <w:vAlign w:val="center"/>
          </w:tcPr>
          <w:p w14:paraId="211FB38C" w14:textId="77777777" w:rsidR="00C811A6" w:rsidRPr="00FB44AD" w:rsidRDefault="00BA6607" w:rsidP="00C811A6">
            <w:pPr>
              <w:jc w:val="center"/>
              <w:rPr>
                <w:rFonts w:ascii="Arial" w:hAnsi="Arial" w:cs="Arial"/>
                <w:b/>
                <w:sz w:val="20"/>
                <w:szCs w:val="20"/>
              </w:rPr>
            </w:pPr>
            <w:r w:rsidRPr="00FB44AD">
              <w:rPr>
                <w:rFonts w:ascii="Arial" w:hAnsi="Arial" w:cs="Arial"/>
                <w:b/>
                <w:sz w:val="20"/>
                <w:szCs w:val="20"/>
              </w:rPr>
              <w:t>A.1</w:t>
            </w:r>
          </w:p>
        </w:tc>
        <w:tc>
          <w:tcPr>
            <w:tcW w:w="5040" w:type="dxa"/>
            <w:vAlign w:val="center"/>
          </w:tcPr>
          <w:p w14:paraId="211FB38D" w14:textId="77777777" w:rsidR="002029AA" w:rsidRPr="001D4D20" w:rsidRDefault="002029AA" w:rsidP="002029AA">
            <w:pPr>
              <w:rPr>
                <w:rFonts w:ascii="Arial" w:hAnsi="Arial" w:cs="Arial"/>
                <w:sz w:val="20"/>
                <w:szCs w:val="20"/>
              </w:rPr>
            </w:pPr>
            <w:r w:rsidRPr="001D4D20">
              <w:rPr>
                <w:rFonts w:ascii="Arial" w:hAnsi="Arial" w:cs="Arial"/>
                <w:sz w:val="20"/>
                <w:szCs w:val="20"/>
              </w:rPr>
              <w:t xml:space="preserve">Does the supplier use an </w:t>
            </w:r>
            <w:smartTag w:uri="urn:schemas-microsoft-com:office:smarttags" w:element="stockticker">
              <w:r w:rsidRPr="001D4D20">
                <w:rPr>
                  <w:rFonts w:ascii="Arial" w:hAnsi="Arial" w:cs="Arial"/>
                  <w:sz w:val="20"/>
                  <w:szCs w:val="20"/>
                </w:rPr>
                <w:t>ASTM</w:t>
              </w:r>
            </w:smartTag>
            <w:r w:rsidRPr="001D4D20">
              <w:rPr>
                <w:rFonts w:ascii="Arial" w:hAnsi="Arial" w:cs="Arial"/>
                <w:sz w:val="20"/>
                <w:szCs w:val="20"/>
              </w:rPr>
              <w:t xml:space="preserve"> specification procedure or have a separate written tensile testing procedure? </w:t>
            </w:r>
          </w:p>
          <w:p w14:paraId="211FB38E" w14:textId="77777777" w:rsidR="002029AA" w:rsidRPr="001D4D20" w:rsidRDefault="002029AA" w:rsidP="002029AA">
            <w:pPr>
              <w:rPr>
                <w:rFonts w:ascii="Arial" w:hAnsi="Arial" w:cs="Arial"/>
                <w:sz w:val="20"/>
                <w:szCs w:val="20"/>
              </w:rPr>
            </w:pPr>
          </w:p>
          <w:p w14:paraId="211FB38F" w14:textId="77777777" w:rsidR="00C811A6" w:rsidRPr="001D4D20" w:rsidRDefault="002029AA" w:rsidP="002029AA">
            <w:pPr>
              <w:rPr>
                <w:rFonts w:ascii="Arial" w:hAnsi="Arial" w:cs="Arial"/>
                <w:sz w:val="20"/>
                <w:szCs w:val="20"/>
              </w:rPr>
            </w:pPr>
            <w:r w:rsidRPr="001D4D20">
              <w:rPr>
                <w:rFonts w:ascii="Arial" w:hAnsi="Arial" w:cs="Arial"/>
                <w:sz w:val="20"/>
                <w:szCs w:val="20"/>
              </w:rPr>
              <w:t>List the procedure.</w:t>
            </w:r>
          </w:p>
        </w:tc>
        <w:tc>
          <w:tcPr>
            <w:tcW w:w="630" w:type="dxa"/>
            <w:vAlign w:val="center"/>
          </w:tcPr>
          <w:p w14:paraId="211FB390" w14:textId="77777777" w:rsidR="00C811A6" w:rsidRPr="00FB44AD" w:rsidRDefault="00C811A6" w:rsidP="00C811A6">
            <w:pPr>
              <w:jc w:val="center"/>
              <w:rPr>
                <w:rFonts w:ascii="Arial" w:hAnsi="Arial" w:cs="Arial"/>
                <w:sz w:val="20"/>
                <w:szCs w:val="20"/>
              </w:rPr>
            </w:pPr>
          </w:p>
        </w:tc>
        <w:tc>
          <w:tcPr>
            <w:tcW w:w="634" w:type="dxa"/>
            <w:vAlign w:val="center"/>
          </w:tcPr>
          <w:p w14:paraId="211FB391" w14:textId="77777777" w:rsidR="00C811A6" w:rsidRPr="00FB44AD" w:rsidRDefault="00C811A6" w:rsidP="00C811A6">
            <w:pPr>
              <w:jc w:val="center"/>
              <w:rPr>
                <w:rFonts w:ascii="Arial" w:hAnsi="Arial" w:cs="Arial"/>
                <w:sz w:val="20"/>
                <w:szCs w:val="20"/>
              </w:rPr>
            </w:pPr>
          </w:p>
        </w:tc>
        <w:tc>
          <w:tcPr>
            <w:tcW w:w="634" w:type="dxa"/>
            <w:vAlign w:val="center"/>
          </w:tcPr>
          <w:p w14:paraId="211FB392" w14:textId="77777777" w:rsidR="00C811A6" w:rsidRPr="00FB44AD" w:rsidRDefault="00C811A6" w:rsidP="00C811A6">
            <w:pPr>
              <w:jc w:val="center"/>
              <w:rPr>
                <w:rFonts w:ascii="Arial" w:hAnsi="Arial" w:cs="Arial"/>
                <w:sz w:val="20"/>
                <w:szCs w:val="20"/>
              </w:rPr>
            </w:pPr>
          </w:p>
        </w:tc>
        <w:tc>
          <w:tcPr>
            <w:tcW w:w="3394" w:type="dxa"/>
            <w:vAlign w:val="center"/>
          </w:tcPr>
          <w:p w14:paraId="211FB393" w14:textId="77777777" w:rsidR="00C811A6" w:rsidRPr="00FB44AD" w:rsidRDefault="00C811A6" w:rsidP="00125D7B">
            <w:pPr>
              <w:rPr>
                <w:rFonts w:ascii="Arial" w:hAnsi="Arial" w:cs="Arial"/>
                <w:sz w:val="20"/>
                <w:szCs w:val="20"/>
              </w:rPr>
            </w:pPr>
          </w:p>
        </w:tc>
      </w:tr>
      <w:tr w:rsidR="00C811A6" w:rsidRPr="00FB44AD" w14:paraId="211FB39B" w14:textId="77777777" w:rsidTr="00FB44AD">
        <w:trPr>
          <w:trHeight w:val="576"/>
        </w:trPr>
        <w:tc>
          <w:tcPr>
            <w:tcW w:w="648" w:type="dxa"/>
            <w:vAlign w:val="center"/>
          </w:tcPr>
          <w:p w14:paraId="211FB395" w14:textId="77777777" w:rsidR="00C811A6" w:rsidRPr="00FB44AD" w:rsidRDefault="00BA6607" w:rsidP="007A77CB">
            <w:pPr>
              <w:jc w:val="center"/>
              <w:rPr>
                <w:rFonts w:ascii="Arial" w:hAnsi="Arial" w:cs="Arial"/>
                <w:b/>
                <w:sz w:val="20"/>
                <w:szCs w:val="20"/>
              </w:rPr>
            </w:pPr>
            <w:r w:rsidRPr="00FB44AD">
              <w:rPr>
                <w:rFonts w:ascii="Arial" w:hAnsi="Arial" w:cs="Arial"/>
                <w:b/>
                <w:sz w:val="20"/>
                <w:szCs w:val="20"/>
              </w:rPr>
              <w:t>A.2</w:t>
            </w:r>
          </w:p>
        </w:tc>
        <w:tc>
          <w:tcPr>
            <w:tcW w:w="5040" w:type="dxa"/>
            <w:vAlign w:val="center"/>
          </w:tcPr>
          <w:p w14:paraId="211FB396" w14:textId="77777777" w:rsidR="007A77CB" w:rsidRPr="001D4D20" w:rsidRDefault="002029AA" w:rsidP="007A77CB">
            <w:pPr>
              <w:rPr>
                <w:rFonts w:ascii="Arial" w:hAnsi="Arial" w:cs="Arial"/>
                <w:sz w:val="20"/>
                <w:szCs w:val="20"/>
              </w:rPr>
            </w:pPr>
            <w:r w:rsidRPr="001D4D20">
              <w:rPr>
                <w:rFonts w:ascii="Arial" w:hAnsi="Arial" w:cs="Arial"/>
                <w:sz w:val="20"/>
                <w:szCs w:val="20"/>
              </w:rPr>
              <w:t>Has the test apparatus been calibra</w:t>
            </w:r>
            <w:r w:rsidR="001D4D20">
              <w:rPr>
                <w:rFonts w:ascii="Arial" w:hAnsi="Arial" w:cs="Arial"/>
                <w:sz w:val="20"/>
                <w:szCs w:val="20"/>
              </w:rPr>
              <w:t>ted in the past 12 months? (E4)</w:t>
            </w:r>
          </w:p>
        </w:tc>
        <w:tc>
          <w:tcPr>
            <w:tcW w:w="630" w:type="dxa"/>
            <w:vAlign w:val="center"/>
          </w:tcPr>
          <w:p w14:paraId="211FB397" w14:textId="77777777" w:rsidR="00C811A6" w:rsidRPr="00FB44AD" w:rsidRDefault="00C811A6" w:rsidP="007A77CB">
            <w:pPr>
              <w:jc w:val="center"/>
              <w:rPr>
                <w:rFonts w:ascii="Arial" w:hAnsi="Arial" w:cs="Arial"/>
                <w:sz w:val="20"/>
                <w:szCs w:val="20"/>
              </w:rPr>
            </w:pPr>
          </w:p>
        </w:tc>
        <w:tc>
          <w:tcPr>
            <w:tcW w:w="634" w:type="dxa"/>
            <w:vAlign w:val="center"/>
          </w:tcPr>
          <w:p w14:paraId="211FB398" w14:textId="77777777" w:rsidR="00C811A6" w:rsidRPr="00FB44AD" w:rsidRDefault="00C811A6" w:rsidP="007A77CB">
            <w:pPr>
              <w:jc w:val="center"/>
              <w:rPr>
                <w:rFonts w:ascii="Arial" w:hAnsi="Arial" w:cs="Arial"/>
                <w:sz w:val="20"/>
                <w:szCs w:val="20"/>
              </w:rPr>
            </w:pPr>
          </w:p>
        </w:tc>
        <w:tc>
          <w:tcPr>
            <w:tcW w:w="634" w:type="dxa"/>
            <w:vAlign w:val="center"/>
          </w:tcPr>
          <w:p w14:paraId="211FB399" w14:textId="77777777" w:rsidR="00C811A6" w:rsidRPr="00FB44AD" w:rsidRDefault="00C811A6" w:rsidP="007A77CB">
            <w:pPr>
              <w:jc w:val="center"/>
              <w:rPr>
                <w:rFonts w:ascii="Arial" w:hAnsi="Arial" w:cs="Arial"/>
                <w:sz w:val="20"/>
                <w:szCs w:val="20"/>
              </w:rPr>
            </w:pPr>
          </w:p>
        </w:tc>
        <w:tc>
          <w:tcPr>
            <w:tcW w:w="3394" w:type="dxa"/>
            <w:vAlign w:val="center"/>
          </w:tcPr>
          <w:p w14:paraId="211FB39A" w14:textId="77777777" w:rsidR="00C811A6" w:rsidRPr="00FB44AD" w:rsidRDefault="00C811A6" w:rsidP="007A77CB">
            <w:pPr>
              <w:rPr>
                <w:rFonts w:ascii="Arial" w:hAnsi="Arial" w:cs="Arial"/>
                <w:sz w:val="20"/>
                <w:szCs w:val="20"/>
              </w:rPr>
            </w:pPr>
          </w:p>
        </w:tc>
      </w:tr>
      <w:tr w:rsidR="001D4D20" w:rsidRPr="00FB44AD" w14:paraId="211FB3A2" w14:textId="77777777" w:rsidTr="00FB44AD">
        <w:trPr>
          <w:trHeight w:val="576"/>
        </w:trPr>
        <w:tc>
          <w:tcPr>
            <w:tcW w:w="648" w:type="dxa"/>
            <w:vAlign w:val="center"/>
          </w:tcPr>
          <w:p w14:paraId="211FB39C" w14:textId="77777777" w:rsidR="001D4D20" w:rsidRPr="00FB44AD" w:rsidRDefault="001D4D20" w:rsidP="00BA6607">
            <w:pPr>
              <w:jc w:val="center"/>
              <w:rPr>
                <w:rFonts w:ascii="Arial" w:hAnsi="Arial" w:cs="Arial"/>
                <w:b/>
                <w:sz w:val="20"/>
                <w:szCs w:val="20"/>
              </w:rPr>
            </w:pPr>
          </w:p>
        </w:tc>
        <w:tc>
          <w:tcPr>
            <w:tcW w:w="5040" w:type="dxa"/>
            <w:vAlign w:val="center"/>
          </w:tcPr>
          <w:p w14:paraId="211FB39D" w14:textId="77777777" w:rsidR="001D4D20" w:rsidRPr="001D4D20" w:rsidRDefault="001D4D20" w:rsidP="001D4D20">
            <w:pPr>
              <w:pStyle w:val="ListParagraph"/>
              <w:numPr>
                <w:ilvl w:val="0"/>
                <w:numId w:val="29"/>
              </w:numPr>
              <w:rPr>
                <w:rFonts w:ascii="Arial" w:hAnsi="Arial" w:cs="Arial"/>
                <w:sz w:val="20"/>
                <w:szCs w:val="20"/>
              </w:rPr>
            </w:pPr>
            <w:r w:rsidRPr="001D4D20">
              <w:rPr>
                <w:rFonts w:ascii="Arial" w:hAnsi="Arial" w:cs="Arial"/>
                <w:sz w:val="20"/>
                <w:szCs w:val="20"/>
              </w:rPr>
              <w:t xml:space="preserve">Do the certification and test report comply with </w:t>
            </w:r>
            <w:smartTag w:uri="urn:schemas-microsoft-com:office:smarttags" w:element="stockticker">
              <w:r w:rsidRPr="001D4D20">
                <w:rPr>
                  <w:rFonts w:ascii="Arial" w:hAnsi="Arial" w:cs="Arial"/>
                  <w:sz w:val="20"/>
                  <w:szCs w:val="20"/>
                </w:rPr>
                <w:t>ASTM</w:t>
              </w:r>
            </w:smartTag>
            <w:r w:rsidRPr="001D4D20">
              <w:rPr>
                <w:rFonts w:ascii="Arial" w:hAnsi="Arial" w:cs="Arial"/>
                <w:sz w:val="20"/>
                <w:szCs w:val="20"/>
              </w:rPr>
              <w:t xml:space="preserve"> E4 requirements (E4 21 and 22)?</w:t>
            </w:r>
          </w:p>
        </w:tc>
        <w:tc>
          <w:tcPr>
            <w:tcW w:w="630" w:type="dxa"/>
            <w:vAlign w:val="center"/>
          </w:tcPr>
          <w:p w14:paraId="211FB39E" w14:textId="77777777" w:rsidR="001D4D20" w:rsidRPr="00FB44AD" w:rsidRDefault="001D4D20" w:rsidP="00BA6607">
            <w:pPr>
              <w:jc w:val="center"/>
              <w:rPr>
                <w:rFonts w:ascii="Arial" w:hAnsi="Arial" w:cs="Arial"/>
                <w:sz w:val="20"/>
                <w:szCs w:val="20"/>
              </w:rPr>
            </w:pPr>
          </w:p>
        </w:tc>
        <w:tc>
          <w:tcPr>
            <w:tcW w:w="634" w:type="dxa"/>
            <w:vAlign w:val="center"/>
          </w:tcPr>
          <w:p w14:paraId="211FB39F" w14:textId="77777777" w:rsidR="001D4D20" w:rsidRPr="00FB44AD" w:rsidRDefault="001D4D20" w:rsidP="00BA6607">
            <w:pPr>
              <w:jc w:val="center"/>
              <w:rPr>
                <w:rFonts w:ascii="Arial" w:hAnsi="Arial" w:cs="Arial"/>
                <w:sz w:val="20"/>
                <w:szCs w:val="20"/>
              </w:rPr>
            </w:pPr>
          </w:p>
        </w:tc>
        <w:tc>
          <w:tcPr>
            <w:tcW w:w="634" w:type="dxa"/>
            <w:vAlign w:val="center"/>
          </w:tcPr>
          <w:p w14:paraId="211FB3A0" w14:textId="77777777" w:rsidR="001D4D20" w:rsidRPr="00FB44AD" w:rsidRDefault="001D4D20" w:rsidP="00BA6607">
            <w:pPr>
              <w:jc w:val="center"/>
              <w:rPr>
                <w:rFonts w:ascii="Arial" w:hAnsi="Arial" w:cs="Arial"/>
                <w:sz w:val="20"/>
                <w:szCs w:val="20"/>
              </w:rPr>
            </w:pPr>
          </w:p>
        </w:tc>
        <w:tc>
          <w:tcPr>
            <w:tcW w:w="3394" w:type="dxa"/>
            <w:vAlign w:val="center"/>
          </w:tcPr>
          <w:p w14:paraId="211FB3A1" w14:textId="77777777" w:rsidR="001D4D20" w:rsidRPr="00FB44AD" w:rsidRDefault="001D4D20" w:rsidP="00125D7B">
            <w:pPr>
              <w:rPr>
                <w:rFonts w:ascii="Arial" w:hAnsi="Arial" w:cs="Arial"/>
                <w:sz w:val="20"/>
                <w:szCs w:val="20"/>
              </w:rPr>
            </w:pPr>
          </w:p>
        </w:tc>
      </w:tr>
      <w:tr w:rsidR="00C811A6" w:rsidRPr="00FB44AD" w14:paraId="211FB3A9" w14:textId="77777777" w:rsidTr="00FB44AD">
        <w:trPr>
          <w:trHeight w:val="576"/>
        </w:trPr>
        <w:tc>
          <w:tcPr>
            <w:tcW w:w="648" w:type="dxa"/>
            <w:vAlign w:val="center"/>
          </w:tcPr>
          <w:p w14:paraId="211FB3A3" w14:textId="77777777" w:rsidR="00C811A6" w:rsidRPr="00FB44AD" w:rsidRDefault="00BA6607" w:rsidP="00BA6607">
            <w:pPr>
              <w:jc w:val="center"/>
              <w:rPr>
                <w:rFonts w:ascii="Arial" w:hAnsi="Arial" w:cs="Arial"/>
                <w:b/>
                <w:sz w:val="20"/>
                <w:szCs w:val="20"/>
              </w:rPr>
            </w:pPr>
            <w:r w:rsidRPr="00FB44AD">
              <w:rPr>
                <w:rFonts w:ascii="Arial" w:hAnsi="Arial" w:cs="Arial"/>
                <w:b/>
                <w:sz w:val="20"/>
                <w:szCs w:val="20"/>
              </w:rPr>
              <w:t>A.3</w:t>
            </w:r>
          </w:p>
        </w:tc>
        <w:tc>
          <w:tcPr>
            <w:tcW w:w="5040" w:type="dxa"/>
            <w:vAlign w:val="center"/>
          </w:tcPr>
          <w:p w14:paraId="211FB3A4" w14:textId="77777777" w:rsidR="00C811A6" w:rsidRPr="001D4D20" w:rsidRDefault="001D4D20" w:rsidP="001D4D20">
            <w:pPr>
              <w:spacing w:after="58"/>
              <w:rPr>
                <w:rFonts w:ascii="Arial" w:hAnsi="Arial" w:cs="Arial"/>
                <w:sz w:val="20"/>
                <w:szCs w:val="20"/>
              </w:rPr>
            </w:pPr>
            <w:r w:rsidRPr="001D4D20">
              <w:rPr>
                <w:rFonts w:ascii="Arial" w:hAnsi="Arial" w:cs="Arial"/>
                <w:sz w:val="20"/>
                <w:szCs w:val="20"/>
              </w:rPr>
              <w:t>Are test loads within the v</w:t>
            </w:r>
            <w:r>
              <w:rPr>
                <w:rFonts w:ascii="Arial" w:hAnsi="Arial" w:cs="Arial"/>
                <w:sz w:val="20"/>
                <w:szCs w:val="20"/>
              </w:rPr>
              <w:t>erified loading range? (E8 5.1)</w:t>
            </w:r>
          </w:p>
        </w:tc>
        <w:tc>
          <w:tcPr>
            <w:tcW w:w="630" w:type="dxa"/>
            <w:vAlign w:val="center"/>
          </w:tcPr>
          <w:p w14:paraId="211FB3A5" w14:textId="77777777" w:rsidR="00C811A6" w:rsidRPr="00FB44AD" w:rsidRDefault="00C811A6" w:rsidP="00BA6607">
            <w:pPr>
              <w:jc w:val="center"/>
              <w:rPr>
                <w:rFonts w:ascii="Arial" w:hAnsi="Arial" w:cs="Arial"/>
                <w:sz w:val="20"/>
                <w:szCs w:val="20"/>
              </w:rPr>
            </w:pPr>
          </w:p>
        </w:tc>
        <w:tc>
          <w:tcPr>
            <w:tcW w:w="634" w:type="dxa"/>
            <w:vAlign w:val="center"/>
          </w:tcPr>
          <w:p w14:paraId="211FB3A6" w14:textId="77777777" w:rsidR="00C811A6" w:rsidRPr="00FB44AD" w:rsidRDefault="00C811A6" w:rsidP="00BA6607">
            <w:pPr>
              <w:jc w:val="center"/>
              <w:rPr>
                <w:rFonts w:ascii="Arial" w:hAnsi="Arial" w:cs="Arial"/>
                <w:sz w:val="20"/>
                <w:szCs w:val="20"/>
              </w:rPr>
            </w:pPr>
          </w:p>
        </w:tc>
        <w:tc>
          <w:tcPr>
            <w:tcW w:w="634" w:type="dxa"/>
            <w:vAlign w:val="center"/>
          </w:tcPr>
          <w:p w14:paraId="211FB3A7" w14:textId="77777777" w:rsidR="00C811A6" w:rsidRPr="00FB44AD" w:rsidRDefault="00C811A6" w:rsidP="00BA6607">
            <w:pPr>
              <w:jc w:val="center"/>
              <w:rPr>
                <w:rFonts w:ascii="Arial" w:hAnsi="Arial" w:cs="Arial"/>
                <w:sz w:val="20"/>
                <w:szCs w:val="20"/>
              </w:rPr>
            </w:pPr>
          </w:p>
        </w:tc>
        <w:tc>
          <w:tcPr>
            <w:tcW w:w="3394" w:type="dxa"/>
            <w:vAlign w:val="center"/>
          </w:tcPr>
          <w:p w14:paraId="211FB3A8" w14:textId="77777777" w:rsidR="00C811A6" w:rsidRPr="00FB44AD" w:rsidRDefault="00C811A6" w:rsidP="00125D7B">
            <w:pPr>
              <w:rPr>
                <w:rFonts w:ascii="Arial" w:hAnsi="Arial" w:cs="Arial"/>
                <w:sz w:val="20"/>
                <w:szCs w:val="20"/>
              </w:rPr>
            </w:pPr>
          </w:p>
        </w:tc>
      </w:tr>
      <w:tr w:rsidR="001D4D20" w:rsidRPr="00FB44AD" w14:paraId="211FB3B0" w14:textId="77777777" w:rsidTr="00FB44AD">
        <w:trPr>
          <w:trHeight w:val="576"/>
        </w:trPr>
        <w:tc>
          <w:tcPr>
            <w:tcW w:w="648" w:type="dxa"/>
            <w:vAlign w:val="center"/>
          </w:tcPr>
          <w:p w14:paraId="211FB3AA" w14:textId="77777777" w:rsidR="001D4D20" w:rsidRPr="00FB44AD" w:rsidRDefault="001D4D20" w:rsidP="00BA6607">
            <w:pPr>
              <w:jc w:val="center"/>
              <w:rPr>
                <w:rFonts w:ascii="Arial" w:hAnsi="Arial" w:cs="Arial"/>
                <w:b/>
                <w:sz w:val="20"/>
                <w:szCs w:val="20"/>
              </w:rPr>
            </w:pPr>
          </w:p>
        </w:tc>
        <w:tc>
          <w:tcPr>
            <w:tcW w:w="5040" w:type="dxa"/>
            <w:vAlign w:val="center"/>
          </w:tcPr>
          <w:p w14:paraId="211FB3AB" w14:textId="77777777" w:rsidR="001D4D20" w:rsidRPr="001D4D20" w:rsidRDefault="001D4D20" w:rsidP="001D4D20">
            <w:pPr>
              <w:pStyle w:val="ListParagraph"/>
              <w:numPr>
                <w:ilvl w:val="0"/>
                <w:numId w:val="29"/>
              </w:numPr>
              <w:spacing w:after="58"/>
              <w:rPr>
                <w:rFonts w:ascii="Arial" w:hAnsi="Arial" w:cs="Arial"/>
                <w:sz w:val="20"/>
                <w:szCs w:val="20"/>
              </w:rPr>
            </w:pPr>
            <w:r w:rsidRPr="001D4D20">
              <w:rPr>
                <w:rFonts w:ascii="Arial" w:hAnsi="Arial" w:cs="Arial"/>
                <w:sz w:val="20"/>
                <w:szCs w:val="20"/>
              </w:rPr>
              <w:t xml:space="preserve">Is the equipment accurate within the +/- 1% limit on load? </w:t>
            </w:r>
          </w:p>
        </w:tc>
        <w:tc>
          <w:tcPr>
            <w:tcW w:w="630" w:type="dxa"/>
            <w:vAlign w:val="center"/>
          </w:tcPr>
          <w:p w14:paraId="211FB3AC" w14:textId="77777777" w:rsidR="001D4D20" w:rsidRPr="00FB44AD" w:rsidRDefault="001D4D20" w:rsidP="00BA6607">
            <w:pPr>
              <w:jc w:val="center"/>
              <w:rPr>
                <w:rFonts w:ascii="Arial" w:hAnsi="Arial" w:cs="Arial"/>
                <w:sz w:val="20"/>
                <w:szCs w:val="20"/>
              </w:rPr>
            </w:pPr>
          </w:p>
        </w:tc>
        <w:tc>
          <w:tcPr>
            <w:tcW w:w="634" w:type="dxa"/>
            <w:vAlign w:val="center"/>
          </w:tcPr>
          <w:p w14:paraId="211FB3AD" w14:textId="77777777" w:rsidR="001D4D20" w:rsidRPr="00FB44AD" w:rsidRDefault="001D4D20" w:rsidP="00BA6607">
            <w:pPr>
              <w:jc w:val="center"/>
              <w:rPr>
                <w:rFonts w:ascii="Arial" w:hAnsi="Arial" w:cs="Arial"/>
                <w:sz w:val="20"/>
                <w:szCs w:val="20"/>
              </w:rPr>
            </w:pPr>
          </w:p>
        </w:tc>
        <w:tc>
          <w:tcPr>
            <w:tcW w:w="634" w:type="dxa"/>
            <w:vAlign w:val="center"/>
          </w:tcPr>
          <w:p w14:paraId="211FB3AE" w14:textId="77777777" w:rsidR="001D4D20" w:rsidRPr="00FB44AD" w:rsidRDefault="001D4D20" w:rsidP="00BA6607">
            <w:pPr>
              <w:jc w:val="center"/>
              <w:rPr>
                <w:rFonts w:ascii="Arial" w:hAnsi="Arial" w:cs="Arial"/>
                <w:sz w:val="20"/>
                <w:szCs w:val="20"/>
              </w:rPr>
            </w:pPr>
          </w:p>
        </w:tc>
        <w:tc>
          <w:tcPr>
            <w:tcW w:w="3394" w:type="dxa"/>
            <w:vAlign w:val="center"/>
          </w:tcPr>
          <w:p w14:paraId="211FB3AF" w14:textId="77777777" w:rsidR="001D4D20" w:rsidRPr="00FB44AD" w:rsidRDefault="001D4D20" w:rsidP="00125D7B">
            <w:pPr>
              <w:rPr>
                <w:rFonts w:ascii="Arial" w:hAnsi="Arial" w:cs="Arial"/>
                <w:sz w:val="20"/>
                <w:szCs w:val="20"/>
              </w:rPr>
            </w:pPr>
          </w:p>
        </w:tc>
      </w:tr>
      <w:tr w:rsidR="00BA6607" w:rsidRPr="00FB44AD" w14:paraId="211FB3B7" w14:textId="77777777" w:rsidTr="00FB44AD">
        <w:trPr>
          <w:cantSplit/>
          <w:trHeight w:val="576"/>
        </w:trPr>
        <w:tc>
          <w:tcPr>
            <w:tcW w:w="648" w:type="dxa"/>
            <w:vAlign w:val="center"/>
          </w:tcPr>
          <w:p w14:paraId="211FB3B1" w14:textId="77777777" w:rsidR="00BA6607" w:rsidRPr="00FB44AD" w:rsidRDefault="00BA6607" w:rsidP="00C811A6">
            <w:pPr>
              <w:jc w:val="center"/>
              <w:rPr>
                <w:rFonts w:ascii="Arial" w:hAnsi="Arial" w:cs="Arial"/>
                <w:b/>
                <w:sz w:val="20"/>
                <w:szCs w:val="20"/>
              </w:rPr>
            </w:pPr>
            <w:r w:rsidRPr="00FB44AD">
              <w:rPr>
                <w:rFonts w:ascii="Arial" w:hAnsi="Arial" w:cs="Arial"/>
                <w:b/>
                <w:sz w:val="20"/>
                <w:szCs w:val="20"/>
              </w:rPr>
              <w:t>A.4</w:t>
            </w:r>
          </w:p>
        </w:tc>
        <w:tc>
          <w:tcPr>
            <w:tcW w:w="5040" w:type="dxa"/>
            <w:vAlign w:val="center"/>
          </w:tcPr>
          <w:p w14:paraId="211FB3B2" w14:textId="77777777" w:rsidR="00BA6607" w:rsidRPr="00EC022A" w:rsidRDefault="001D4D20" w:rsidP="00EC022A">
            <w:pPr>
              <w:spacing w:after="58"/>
              <w:rPr>
                <w:rFonts w:ascii="Arial" w:hAnsi="Arial" w:cs="Arial"/>
                <w:sz w:val="20"/>
                <w:szCs w:val="20"/>
              </w:rPr>
            </w:pPr>
            <w:r w:rsidRPr="00EC022A">
              <w:rPr>
                <w:rFonts w:ascii="Arial" w:hAnsi="Arial" w:cs="Arial"/>
                <w:sz w:val="20"/>
                <w:szCs w:val="20"/>
              </w:rPr>
              <w:t>Are periodic spot checks on load</w:t>
            </w:r>
            <w:r w:rsidR="00EC022A">
              <w:rPr>
                <w:rFonts w:ascii="Arial" w:hAnsi="Arial" w:cs="Arial"/>
                <w:sz w:val="20"/>
                <w:szCs w:val="20"/>
              </w:rPr>
              <w:t xml:space="preserve"> levels performed? (E4 20)</w:t>
            </w:r>
          </w:p>
        </w:tc>
        <w:tc>
          <w:tcPr>
            <w:tcW w:w="630" w:type="dxa"/>
            <w:vAlign w:val="center"/>
          </w:tcPr>
          <w:p w14:paraId="211FB3B3" w14:textId="77777777" w:rsidR="00BA6607" w:rsidRPr="00FB44AD" w:rsidRDefault="00BA6607" w:rsidP="00C811A6">
            <w:pPr>
              <w:jc w:val="center"/>
              <w:rPr>
                <w:rFonts w:ascii="Arial" w:hAnsi="Arial" w:cs="Arial"/>
                <w:sz w:val="20"/>
                <w:szCs w:val="20"/>
              </w:rPr>
            </w:pPr>
          </w:p>
        </w:tc>
        <w:tc>
          <w:tcPr>
            <w:tcW w:w="634" w:type="dxa"/>
            <w:vAlign w:val="center"/>
          </w:tcPr>
          <w:p w14:paraId="211FB3B4" w14:textId="77777777" w:rsidR="00BA6607" w:rsidRPr="00FB44AD" w:rsidRDefault="00BA6607" w:rsidP="00C811A6">
            <w:pPr>
              <w:jc w:val="center"/>
              <w:rPr>
                <w:rFonts w:ascii="Arial" w:hAnsi="Arial" w:cs="Arial"/>
                <w:sz w:val="20"/>
                <w:szCs w:val="20"/>
              </w:rPr>
            </w:pPr>
          </w:p>
        </w:tc>
        <w:tc>
          <w:tcPr>
            <w:tcW w:w="634" w:type="dxa"/>
            <w:vAlign w:val="center"/>
          </w:tcPr>
          <w:p w14:paraId="211FB3B5" w14:textId="77777777" w:rsidR="00BA6607" w:rsidRPr="00FB44AD" w:rsidRDefault="00BA6607" w:rsidP="00C811A6">
            <w:pPr>
              <w:jc w:val="center"/>
              <w:rPr>
                <w:rFonts w:ascii="Arial" w:hAnsi="Arial" w:cs="Arial"/>
                <w:sz w:val="20"/>
                <w:szCs w:val="20"/>
              </w:rPr>
            </w:pPr>
          </w:p>
        </w:tc>
        <w:tc>
          <w:tcPr>
            <w:tcW w:w="3394" w:type="dxa"/>
            <w:vAlign w:val="center"/>
          </w:tcPr>
          <w:p w14:paraId="211FB3B6" w14:textId="77777777" w:rsidR="00BA6607" w:rsidRPr="00FB44AD" w:rsidRDefault="00BA6607" w:rsidP="00125D7B">
            <w:pPr>
              <w:rPr>
                <w:rFonts w:ascii="Arial" w:hAnsi="Arial" w:cs="Arial"/>
                <w:sz w:val="20"/>
                <w:szCs w:val="20"/>
              </w:rPr>
            </w:pPr>
          </w:p>
        </w:tc>
      </w:tr>
      <w:tr w:rsidR="0021367E" w:rsidRPr="00FB44AD" w14:paraId="211FB3BE" w14:textId="77777777" w:rsidTr="00CA31AC">
        <w:trPr>
          <w:cantSplit/>
          <w:trHeight w:val="576"/>
        </w:trPr>
        <w:tc>
          <w:tcPr>
            <w:tcW w:w="648" w:type="dxa"/>
            <w:vAlign w:val="center"/>
          </w:tcPr>
          <w:p w14:paraId="211FB3B8" w14:textId="77777777" w:rsidR="0021367E" w:rsidRPr="00FB44AD" w:rsidRDefault="0021367E" w:rsidP="001D4D20">
            <w:pPr>
              <w:jc w:val="center"/>
              <w:rPr>
                <w:rFonts w:ascii="Arial" w:hAnsi="Arial" w:cs="Arial"/>
                <w:b/>
                <w:sz w:val="20"/>
                <w:szCs w:val="20"/>
              </w:rPr>
            </w:pPr>
            <w:r w:rsidRPr="00FB44AD">
              <w:rPr>
                <w:rFonts w:ascii="Arial" w:hAnsi="Arial" w:cs="Arial"/>
                <w:b/>
                <w:sz w:val="20"/>
                <w:szCs w:val="20"/>
              </w:rPr>
              <w:t>A.</w:t>
            </w:r>
            <w:r w:rsidR="001D4D20">
              <w:rPr>
                <w:rFonts w:ascii="Arial" w:hAnsi="Arial" w:cs="Arial"/>
                <w:b/>
                <w:sz w:val="20"/>
                <w:szCs w:val="20"/>
              </w:rPr>
              <w:t>5</w:t>
            </w:r>
          </w:p>
        </w:tc>
        <w:tc>
          <w:tcPr>
            <w:tcW w:w="5040" w:type="dxa"/>
            <w:vAlign w:val="center"/>
          </w:tcPr>
          <w:p w14:paraId="211FB3B9" w14:textId="77777777" w:rsidR="0021367E" w:rsidRPr="00EC022A" w:rsidRDefault="001D4D20" w:rsidP="00EC022A">
            <w:pPr>
              <w:spacing w:after="58"/>
              <w:rPr>
                <w:rFonts w:ascii="Arial" w:hAnsi="Arial" w:cs="Arial"/>
                <w:sz w:val="20"/>
                <w:szCs w:val="20"/>
              </w:rPr>
            </w:pPr>
            <w:r w:rsidRPr="00EC022A">
              <w:rPr>
                <w:rFonts w:ascii="Arial" w:hAnsi="Arial" w:cs="Arial"/>
                <w:sz w:val="20"/>
                <w:szCs w:val="20"/>
              </w:rPr>
              <w:t>Are test specimens full size or prepared per the product specification, drawing requirements, or other co</w:t>
            </w:r>
            <w:r w:rsidR="00EC022A">
              <w:rPr>
                <w:rFonts w:ascii="Arial" w:hAnsi="Arial" w:cs="Arial"/>
                <w:sz w:val="20"/>
                <w:szCs w:val="20"/>
              </w:rPr>
              <w:t>ntract requirements? (E8 6.1.1)</w:t>
            </w:r>
          </w:p>
        </w:tc>
        <w:tc>
          <w:tcPr>
            <w:tcW w:w="630" w:type="dxa"/>
            <w:vAlign w:val="center"/>
          </w:tcPr>
          <w:p w14:paraId="211FB3BA" w14:textId="77777777" w:rsidR="0021367E" w:rsidRPr="00FB44AD" w:rsidRDefault="0021367E" w:rsidP="00C811A6">
            <w:pPr>
              <w:jc w:val="center"/>
              <w:rPr>
                <w:rFonts w:ascii="Arial" w:hAnsi="Arial" w:cs="Arial"/>
                <w:sz w:val="20"/>
                <w:szCs w:val="20"/>
              </w:rPr>
            </w:pPr>
          </w:p>
        </w:tc>
        <w:tc>
          <w:tcPr>
            <w:tcW w:w="634" w:type="dxa"/>
            <w:vAlign w:val="center"/>
          </w:tcPr>
          <w:p w14:paraId="211FB3BB" w14:textId="77777777" w:rsidR="0021367E" w:rsidRPr="00FB44AD" w:rsidRDefault="0021367E" w:rsidP="00C811A6">
            <w:pPr>
              <w:jc w:val="center"/>
              <w:rPr>
                <w:rFonts w:ascii="Arial" w:hAnsi="Arial" w:cs="Arial"/>
                <w:sz w:val="20"/>
                <w:szCs w:val="20"/>
              </w:rPr>
            </w:pPr>
          </w:p>
        </w:tc>
        <w:tc>
          <w:tcPr>
            <w:tcW w:w="634" w:type="dxa"/>
            <w:vAlign w:val="center"/>
          </w:tcPr>
          <w:p w14:paraId="211FB3BC" w14:textId="77777777" w:rsidR="0021367E" w:rsidRPr="00FB44AD" w:rsidRDefault="0021367E" w:rsidP="00C811A6">
            <w:pPr>
              <w:jc w:val="center"/>
              <w:rPr>
                <w:rFonts w:ascii="Arial" w:hAnsi="Arial" w:cs="Arial"/>
                <w:sz w:val="20"/>
                <w:szCs w:val="20"/>
              </w:rPr>
            </w:pPr>
          </w:p>
        </w:tc>
        <w:tc>
          <w:tcPr>
            <w:tcW w:w="3394" w:type="dxa"/>
            <w:vAlign w:val="center"/>
          </w:tcPr>
          <w:p w14:paraId="211FB3BD" w14:textId="77777777" w:rsidR="0021367E" w:rsidRPr="00FB44AD" w:rsidRDefault="0021367E" w:rsidP="00125D7B">
            <w:pPr>
              <w:rPr>
                <w:rFonts w:ascii="Arial" w:hAnsi="Arial" w:cs="Arial"/>
                <w:sz w:val="20"/>
                <w:szCs w:val="20"/>
              </w:rPr>
            </w:pPr>
          </w:p>
        </w:tc>
      </w:tr>
      <w:tr w:rsidR="0021367E" w:rsidRPr="00FB44AD" w14:paraId="211FB3C5" w14:textId="77777777" w:rsidTr="00FB44AD">
        <w:trPr>
          <w:cantSplit/>
          <w:trHeight w:val="576"/>
        </w:trPr>
        <w:tc>
          <w:tcPr>
            <w:tcW w:w="648" w:type="dxa"/>
            <w:vAlign w:val="center"/>
          </w:tcPr>
          <w:p w14:paraId="211FB3BF" w14:textId="77777777" w:rsidR="0021367E" w:rsidRPr="00FB44AD" w:rsidRDefault="001D4D20" w:rsidP="00C811A6">
            <w:pPr>
              <w:jc w:val="center"/>
              <w:rPr>
                <w:rFonts w:ascii="Arial" w:hAnsi="Arial" w:cs="Arial"/>
                <w:b/>
                <w:sz w:val="20"/>
                <w:szCs w:val="20"/>
              </w:rPr>
            </w:pPr>
            <w:r>
              <w:rPr>
                <w:rFonts w:ascii="Arial" w:hAnsi="Arial" w:cs="Arial"/>
                <w:b/>
                <w:sz w:val="20"/>
                <w:szCs w:val="20"/>
              </w:rPr>
              <w:t>A.6</w:t>
            </w:r>
          </w:p>
        </w:tc>
        <w:tc>
          <w:tcPr>
            <w:tcW w:w="5040" w:type="dxa"/>
            <w:vAlign w:val="center"/>
          </w:tcPr>
          <w:p w14:paraId="211FB3C0" w14:textId="77777777" w:rsidR="0021367E" w:rsidRPr="00EC022A" w:rsidRDefault="001D4D20" w:rsidP="00EC022A">
            <w:pPr>
              <w:spacing w:after="58"/>
              <w:rPr>
                <w:rFonts w:ascii="Arial" w:hAnsi="Arial" w:cs="Arial"/>
                <w:sz w:val="20"/>
                <w:szCs w:val="20"/>
              </w:rPr>
            </w:pPr>
            <w:r w:rsidRPr="00EC022A">
              <w:rPr>
                <w:rFonts w:ascii="Arial" w:hAnsi="Arial" w:cs="Arial"/>
                <w:sz w:val="20"/>
                <w:szCs w:val="20"/>
              </w:rPr>
              <w:t xml:space="preserve">Are proper numbers, locations, and orientations of the specimens specified </w:t>
            </w:r>
            <w:r w:rsidR="00EC022A">
              <w:rPr>
                <w:rFonts w:ascii="Arial" w:hAnsi="Arial" w:cs="Arial"/>
                <w:sz w:val="20"/>
                <w:szCs w:val="20"/>
              </w:rPr>
              <w:t xml:space="preserve">per the contract requirements? </w:t>
            </w:r>
          </w:p>
        </w:tc>
        <w:tc>
          <w:tcPr>
            <w:tcW w:w="630" w:type="dxa"/>
            <w:vAlign w:val="center"/>
          </w:tcPr>
          <w:p w14:paraId="211FB3C1" w14:textId="77777777" w:rsidR="0021367E" w:rsidRPr="00FB44AD" w:rsidRDefault="0021367E" w:rsidP="00C811A6">
            <w:pPr>
              <w:jc w:val="center"/>
              <w:rPr>
                <w:rFonts w:ascii="Arial" w:hAnsi="Arial" w:cs="Arial"/>
                <w:sz w:val="20"/>
                <w:szCs w:val="20"/>
              </w:rPr>
            </w:pPr>
          </w:p>
        </w:tc>
        <w:tc>
          <w:tcPr>
            <w:tcW w:w="634" w:type="dxa"/>
            <w:vAlign w:val="center"/>
          </w:tcPr>
          <w:p w14:paraId="211FB3C2" w14:textId="77777777" w:rsidR="0021367E" w:rsidRPr="00FB44AD" w:rsidRDefault="0021367E" w:rsidP="00C811A6">
            <w:pPr>
              <w:jc w:val="center"/>
              <w:rPr>
                <w:rFonts w:ascii="Arial" w:hAnsi="Arial" w:cs="Arial"/>
                <w:sz w:val="20"/>
                <w:szCs w:val="20"/>
              </w:rPr>
            </w:pPr>
          </w:p>
        </w:tc>
        <w:tc>
          <w:tcPr>
            <w:tcW w:w="634" w:type="dxa"/>
            <w:vAlign w:val="center"/>
          </w:tcPr>
          <w:p w14:paraId="211FB3C3" w14:textId="77777777" w:rsidR="0021367E" w:rsidRPr="00FB44AD" w:rsidRDefault="0021367E" w:rsidP="00C811A6">
            <w:pPr>
              <w:jc w:val="center"/>
              <w:rPr>
                <w:rFonts w:ascii="Arial" w:hAnsi="Arial" w:cs="Arial"/>
                <w:sz w:val="20"/>
                <w:szCs w:val="20"/>
              </w:rPr>
            </w:pPr>
          </w:p>
        </w:tc>
        <w:tc>
          <w:tcPr>
            <w:tcW w:w="3394" w:type="dxa"/>
            <w:vAlign w:val="center"/>
          </w:tcPr>
          <w:p w14:paraId="211FB3C4" w14:textId="77777777" w:rsidR="0021367E" w:rsidRPr="00FB44AD" w:rsidRDefault="0021367E" w:rsidP="00125D7B">
            <w:pPr>
              <w:rPr>
                <w:rFonts w:ascii="Arial" w:hAnsi="Arial" w:cs="Arial"/>
                <w:sz w:val="20"/>
                <w:szCs w:val="20"/>
              </w:rPr>
            </w:pPr>
          </w:p>
        </w:tc>
      </w:tr>
      <w:tr w:rsidR="0021367E" w:rsidRPr="00FB44AD" w14:paraId="211FB3CC" w14:textId="77777777" w:rsidTr="00B776B0">
        <w:trPr>
          <w:cantSplit/>
          <w:trHeight w:val="576"/>
        </w:trPr>
        <w:tc>
          <w:tcPr>
            <w:tcW w:w="648" w:type="dxa"/>
            <w:vAlign w:val="center"/>
          </w:tcPr>
          <w:p w14:paraId="211FB3C6" w14:textId="77777777" w:rsidR="0021367E" w:rsidRPr="00FB44AD" w:rsidRDefault="001D4D20" w:rsidP="0051737A">
            <w:pPr>
              <w:jc w:val="center"/>
              <w:rPr>
                <w:rFonts w:ascii="Arial" w:hAnsi="Arial" w:cs="Arial"/>
                <w:b/>
                <w:sz w:val="20"/>
                <w:szCs w:val="20"/>
              </w:rPr>
            </w:pPr>
            <w:r>
              <w:rPr>
                <w:rFonts w:ascii="Arial" w:hAnsi="Arial" w:cs="Arial"/>
                <w:b/>
                <w:sz w:val="20"/>
                <w:szCs w:val="20"/>
              </w:rPr>
              <w:t>A.7</w:t>
            </w:r>
          </w:p>
        </w:tc>
        <w:tc>
          <w:tcPr>
            <w:tcW w:w="5040" w:type="dxa"/>
            <w:vAlign w:val="center"/>
          </w:tcPr>
          <w:p w14:paraId="211FB3C7" w14:textId="77777777" w:rsidR="0021367E" w:rsidRPr="00EC022A" w:rsidRDefault="001D4D20" w:rsidP="001D4D20">
            <w:pPr>
              <w:spacing w:after="58"/>
              <w:rPr>
                <w:rFonts w:ascii="Arial" w:hAnsi="Arial" w:cs="Arial"/>
                <w:sz w:val="20"/>
                <w:szCs w:val="20"/>
              </w:rPr>
            </w:pPr>
            <w:r w:rsidRPr="00EC022A">
              <w:rPr>
                <w:rFonts w:ascii="Arial" w:hAnsi="Arial" w:cs="Arial"/>
                <w:sz w:val="20"/>
                <w:szCs w:val="20"/>
              </w:rPr>
              <w:t>Is each specimen clearly marked with a unique identifier, which correlates it to a specific heat of material and orientation/location as applicable?</w:t>
            </w:r>
          </w:p>
        </w:tc>
        <w:tc>
          <w:tcPr>
            <w:tcW w:w="630" w:type="dxa"/>
            <w:vAlign w:val="center"/>
          </w:tcPr>
          <w:p w14:paraId="211FB3C8" w14:textId="77777777" w:rsidR="0021367E" w:rsidRPr="00FB44AD" w:rsidRDefault="0021367E" w:rsidP="00C811A6">
            <w:pPr>
              <w:jc w:val="center"/>
              <w:rPr>
                <w:rFonts w:ascii="Arial" w:hAnsi="Arial" w:cs="Arial"/>
                <w:sz w:val="20"/>
                <w:szCs w:val="20"/>
              </w:rPr>
            </w:pPr>
          </w:p>
        </w:tc>
        <w:tc>
          <w:tcPr>
            <w:tcW w:w="634" w:type="dxa"/>
            <w:vAlign w:val="center"/>
          </w:tcPr>
          <w:p w14:paraId="211FB3C9" w14:textId="77777777" w:rsidR="0021367E" w:rsidRPr="00FB44AD" w:rsidRDefault="0021367E" w:rsidP="00C811A6">
            <w:pPr>
              <w:jc w:val="center"/>
              <w:rPr>
                <w:rFonts w:ascii="Arial" w:hAnsi="Arial" w:cs="Arial"/>
                <w:sz w:val="20"/>
                <w:szCs w:val="20"/>
              </w:rPr>
            </w:pPr>
          </w:p>
        </w:tc>
        <w:tc>
          <w:tcPr>
            <w:tcW w:w="634" w:type="dxa"/>
            <w:vAlign w:val="center"/>
          </w:tcPr>
          <w:p w14:paraId="211FB3CA" w14:textId="77777777" w:rsidR="0021367E" w:rsidRPr="00FB44AD" w:rsidRDefault="0021367E" w:rsidP="00C811A6">
            <w:pPr>
              <w:jc w:val="center"/>
              <w:rPr>
                <w:rFonts w:ascii="Arial" w:hAnsi="Arial" w:cs="Arial"/>
                <w:sz w:val="20"/>
                <w:szCs w:val="20"/>
              </w:rPr>
            </w:pPr>
          </w:p>
        </w:tc>
        <w:tc>
          <w:tcPr>
            <w:tcW w:w="3394" w:type="dxa"/>
            <w:vAlign w:val="center"/>
          </w:tcPr>
          <w:p w14:paraId="211FB3CB" w14:textId="77777777" w:rsidR="0021367E" w:rsidRPr="00FB44AD" w:rsidRDefault="0021367E" w:rsidP="00125D7B">
            <w:pPr>
              <w:rPr>
                <w:rFonts w:ascii="Arial" w:hAnsi="Arial" w:cs="Arial"/>
                <w:sz w:val="20"/>
                <w:szCs w:val="20"/>
              </w:rPr>
            </w:pPr>
          </w:p>
        </w:tc>
      </w:tr>
      <w:tr w:rsidR="0021367E" w:rsidRPr="00FB44AD" w14:paraId="211FB3D3" w14:textId="77777777" w:rsidTr="00FB44AD">
        <w:trPr>
          <w:cantSplit/>
          <w:trHeight w:val="576"/>
        </w:trPr>
        <w:tc>
          <w:tcPr>
            <w:tcW w:w="648" w:type="dxa"/>
            <w:vAlign w:val="center"/>
          </w:tcPr>
          <w:p w14:paraId="211FB3CD" w14:textId="77777777" w:rsidR="0021367E" w:rsidRPr="00FB44AD" w:rsidRDefault="001D4D20" w:rsidP="007A77CB">
            <w:pPr>
              <w:jc w:val="center"/>
              <w:rPr>
                <w:rFonts w:ascii="Arial" w:hAnsi="Arial" w:cs="Arial"/>
                <w:b/>
                <w:sz w:val="20"/>
                <w:szCs w:val="20"/>
              </w:rPr>
            </w:pPr>
            <w:r>
              <w:rPr>
                <w:rFonts w:ascii="Arial" w:hAnsi="Arial" w:cs="Arial"/>
                <w:b/>
                <w:sz w:val="20"/>
                <w:szCs w:val="20"/>
              </w:rPr>
              <w:t>A.8</w:t>
            </w:r>
          </w:p>
        </w:tc>
        <w:tc>
          <w:tcPr>
            <w:tcW w:w="5040" w:type="dxa"/>
            <w:vAlign w:val="center"/>
          </w:tcPr>
          <w:p w14:paraId="211FB3CE" w14:textId="77777777" w:rsidR="0021367E" w:rsidRPr="00EC022A" w:rsidRDefault="001D4D20" w:rsidP="00EC022A">
            <w:pPr>
              <w:spacing w:after="58"/>
              <w:rPr>
                <w:rFonts w:ascii="Arial" w:hAnsi="Arial" w:cs="Arial"/>
                <w:sz w:val="20"/>
                <w:szCs w:val="20"/>
              </w:rPr>
            </w:pPr>
            <w:r w:rsidRPr="00EC022A">
              <w:rPr>
                <w:rFonts w:ascii="Arial" w:hAnsi="Arial" w:cs="Arial"/>
                <w:sz w:val="20"/>
                <w:szCs w:val="20"/>
              </w:rPr>
              <w:t>Does specimen surface finish meet product specifi</w:t>
            </w:r>
            <w:r w:rsidR="00EC022A">
              <w:rPr>
                <w:rFonts w:ascii="Arial" w:hAnsi="Arial" w:cs="Arial"/>
                <w:sz w:val="20"/>
                <w:szCs w:val="20"/>
              </w:rPr>
              <w:t>cations? (E8 6.17)</w:t>
            </w:r>
          </w:p>
        </w:tc>
        <w:tc>
          <w:tcPr>
            <w:tcW w:w="630" w:type="dxa"/>
            <w:vAlign w:val="center"/>
          </w:tcPr>
          <w:p w14:paraId="211FB3CF" w14:textId="77777777" w:rsidR="0021367E" w:rsidRPr="00FB44AD" w:rsidRDefault="0021367E" w:rsidP="007A77CB">
            <w:pPr>
              <w:jc w:val="center"/>
              <w:rPr>
                <w:rFonts w:ascii="Arial" w:hAnsi="Arial" w:cs="Arial"/>
                <w:sz w:val="20"/>
                <w:szCs w:val="20"/>
              </w:rPr>
            </w:pPr>
          </w:p>
        </w:tc>
        <w:tc>
          <w:tcPr>
            <w:tcW w:w="634" w:type="dxa"/>
            <w:vAlign w:val="center"/>
          </w:tcPr>
          <w:p w14:paraId="211FB3D0" w14:textId="77777777" w:rsidR="0021367E" w:rsidRPr="00FB44AD" w:rsidRDefault="0021367E" w:rsidP="007A77CB">
            <w:pPr>
              <w:jc w:val="center"/>
              <w:rPr>
                <w:rFonts w:ascii="Arial" w:hAnsi="Arial" w:cs="Arial"/>
                <w:sz w:val="20"/>
                <w:szCs w:val="20"/>
              </w:rPr>
            </w:pPr>
          </w:p>
        </w:tc>
        <w:tc>
          <w:tcPr>
            <w:tcW w:w="634" w:type="dxa"/>
            <w:vAlign w:val="center"/>
          </w:tcPr>
          <w:p w14:paraId="211FB3D1" w14:textId="77777777" w:rsidR="0021367E" w:rsidRPr="00FB44AD" w:rsidRDefault="0021367E" w:rsidP="007A77CB">
            <w:pPr>
              <w:jc w:val="center"/>
              <w:rPr>
                <w:rFonts w:ascii="Arial" w:hAnsi="Arial" w:cs="Arial"/>
                <w:sz w:val="20"/>
                <w:szCs w:val="20"/>
              </w:rPr>
            </w:pPr>
          </w:p>
        </w:tc>
        <w:tc>
          <w:tcPr>
            <w:tcW w:w="3394" w:type="dxa"/>
            <w:vAlign w:val="center"/>
          </w:tcPr>
          <w:p w14:paraId="211FB3D2" w14:textId="77777777" w:rsidR="0021367E" w:rsidRPr="00FB44AD" w:rsidRDefault="0021367E" w:rsidP="007A77CB">
            <w:pPr>
              <w:jc w:val="center"/>
              <w:rPr>
                <w:rFonts w:ascii="Arial" w:hAnsi="Arial" w:cs="Arial"/>
                <w:sz w:val="20"/>
                <w:szCs w:val="20"/>
              </w:rPr>
            </w:pPr>
          </w:p>
        </w:tc>
      </w:tr>
      <w:tr w:rsidR="0021367E" w:rsidRPr="00FB44AD" w14:paraId="211FB3DA" w14:textId="77777777" w:rsidTr="00FB44AD">
        <w:trPr>
          <w:cantSplit/>
          <w:trHeight w:val="576"/>
        </w:trPr>
        <w:tc>
          <w:tcPr>
            <w:tcW w:w="648" w:type="dxa"/>
            <w:vAlign w:val="center"/>
          </w:tcPr>
          <w:p w14:paraId="211FB3D4" w14:textId="77777777" w:rsidR="0021367E" w:rsidRPr="00FB44AD" w:rsidRDefault="001D4D20" w:rsidP="00C811A6">
            <w:pPr>
              <w:jc w:val="center"/>
              <w:rPr>
                <w:rFonts w:ascii="Arial" w:hAnsi="Arial" w:cs="Arial"/>
                <w:b/>
                <w:sz w:val="20"/>
                <w:szCs w:val="20"/>
              </w:rPr>
            </w:pPr>
            <w:r>
              <w:rPr>
                <w:rFonts w:ascii="Arial" w:hAnsi="Arial" w:cs="Arial"/>
                <w:b/>
                <w:sz w:val="20"/>
                <w:szCs w:val="20"/>
              </w:rPr>
              <w:t>A.9</w:t>
            </w:r>
          </w:p>
        </w:tc>
        <w:tc>
          <w:tcPr>
            <w:tcW w:w="5040" w:type="dxa"/>
            <w:vAlign w:val="center"/>
          </w:tcPr>
          <w:p w14:paraId="211FB3D5" w14:textId="77777777" w:rsidR="0021367E" w:rsidRPr="00EC022A" w:rsidRDefault="001D4D20" w:rsidP="001D4D20">
            <w:pPr>
              <w:spacing w:after="58"/>
              <w:rPr>
                <w:rFonts w:ascii="Arial" w:hAnsi="Arial" w:cs="Arial"/>
                <w:sz w:val="20"/>
                <w:szCs w:val="20"/>
              </w:rPr>
            </w:pPr>
            <w:r w:rsidRPr="00EC022A">
              <w:rPr>
                <w:rFonts w:ascii="Arial" w:hAnsi="Arial" w:cs="Arial"/>
                <w:sz w:val="20"/>
                <w:szCs w:val="20"/>
              </w:rPr>
              <w:t>Are original dimensions, locations and orientations for the specimens recorded properly on the test record sheet? (E8 7.1)</w:t>
            </w:r>
          </w:p>
        </w:tc>
        <w:tc>
          <w:tcPr>
            <w:tcW w:w="630" w:type="dxa"/>
            <w:vAlign w:val="center"/>
          </w:tcPr>
          <w:p w14:paraId="211FB3D6" w14:textId="77777777" w:rsidR="0021367E" w:rsidRPr="00FB44AD" w:rsidRDefault="0021367E" w:rsidP="00C811A6">
            <w:pPr>
              <w:jc w:val="center"/>
              <w:rPr>
                <w:rFonts w:ascii="Arial" w:hAnsi="Arial" w:cs="Arial"/>
                <w:sz w:val="20"/>
                <w:szCs w:val="20"/>
              </w:rPr>
            </w:pPr>
          </w:p>
        </w:tc>
        <w:tc>
          <w:tcPr>
            <w:tcW w:w="634" w:type="dxa"/>
            <w:vAlign w:val="center"/>
          </w:tcPr>
          <w:p w14:paraId="211FB3D7" w14:textId="77777777" w:rsidR="0021367E" w:rsidRPr="00FB44AD" w:rsidRDefault="0021367E" w:rsidP="00C811A6">
            <w:pPr>
              <w:jc w:val="center"/>
              <w:rPr>
                <w:rFonts w:ascii="Arial" w:hAnsi="Arial" w:cs="Arial"/>
                <w:sz w:val="20"/>
                <w:szCs w:val="20"/>
              </w:rPr>
            </w:pPr>
          </w:p>
        </w:tc>
        <w:tc>
          <w:tcPr>
            <w:tcW w:w="634" w:type="dxa"/>
            <w:vAlign w:val="center"/>
          </w:tcPr>
          <w:p w14:paraId="211FB3D8" w14:textId="77777777" w:rsidR="0021367E" w:rsidRPr="00FB44AD" w:rsidRDefault="0021367E" w:rsidP="00C811A6">
            <w:pPr>
              <w:jc w:val="center"/>
              <w:rPr>
                <w:rFonts w:ascii="Arial" w:hAnsi="Arial" w:cs="Arial"/>
                <w:sz w:val="20"/>
                <w:szCs w:val="20"/>
              </w:rPr>
            </w:pPr>
          </w:p>
        </w:tc>
        <w:tc>
          <w:tcPr>
            <w:tcW w:w="3394" w:type="dxa"/>
            <w:vAlign w:val="center"/>
          </w:tcPr>
          <w:p w14:paraId="211FB3D9" w14:textId="77777777" w:rsidR="0021367E" w:rsidRPr="00FB44AD" w:rsidRDefault="0021367E" w:rsidP="00125D7B">
            <w:pPr>
              <w:rPr>
                <w:rFonts w:ascii="Arial" w:hAnsi="Arial" w:cs="Arial"/>
                <w:sz w:val="20"/>
                <w:szCs w:val="20"/>
              </w:rPr>
            </w:pPr>
          </w:p>
        </w:tc>
      </w:tr>
      <w:tr w:rsidR="0021367E" w:rsidRPr="00FB44AD" w14:paraId="211FB3E1" w14:textId="77777777" w:rsidTr="00FB44AD">
        <w:trPr>
          <w:cantSplit/>
          <w:trHeight w:val="576"/>
        </w:trPr>
        <w:tc>
          <w:tcPr>
            <w:tcW w:w="648" w:type="dxa"/>
            <w:vAlign w:val="center"/>
          </w:tcPr>
          <w:p w14:paraId="211FB3DB" w14:textId="77777777" w:rsidR="0021367E" w:rsidRPr="00FB44AD" w:rsidRDefault="001D4D20" w:rsidP="00C811A6">
            <w:pPr>
              <w:jc w:val="center"/>
              <w:rPr>
                <w:rFonts w:ascii="Arial" w:hAnsi="Arial" w:cs="Arial"/>
                <w:b/>
                <w:sz w:val="20"/>
                <w:szCs w:val="20"/>
              </w:rPr>
            </w:pPr>
            <w:r>
              <w:rPr>
                <w:rFonts w:ascii="Arial" w:hAnsi="Arial" w:cs="Arial"/>
                <w:b/>
                <w:sz w:val="20"/>
                <w:szCs w:val="20"/>
              </w:rPr>
              <w:t>A.10</w:t>
            </w:r>
          </w:p>
        </w:tc>
        <w:tc>
          <w:tcPr>
            <w:tcW w:w="5040" w:type="dxa"/>
            <w:vAlign w:val="center"/>
          </w:tcPr>
          <w:p w14:paraId="211FB3DC" w14:textId="77777777" w:rsidR="0021367E" w:rsidRPr="00EC022A" w:rsidRDefault="001D4D20" w:rsidP="001D4D20">
            <w:pPr>
              <w:rPr>
                <w:rFonts w:ascii="Arial" w:hAnsi="Arial" w:cs="Arial"/>
                <w:sz w:val="20"/>
                <w:szCs w:val="20"/>
              </w:rPr>
            </w:pPr>
            <w:r w:rsidRPr="00EC022A">
              <w:rPr>
                <w:rFonts w:ascii="Arial" w:hAnsi="Arial" w:cs="Arial"/>
                <w:sz w:val="20"/>
                <w:szCs w:val="20"/>
              </w:rPr>
              <w:t>Is original cross sectional area calculated and documented?</w:t>
            </w:r>
          </w:p>
        </w:tc>
        <w:tc>
          <w:tcPr>
            <w:tcW w:w="630" w:type="dxa"/>
            <w:vAlign w:val="center"/>
          </w:tcPr>
          <w:p w14:paraId="211FB3DD" w14:textId="77777777" w:rsidR="0021367E" w:rsidRPr="00FB44AD" w:rsidRDefault="0021367E" w:rsidP="00C811A6">
            <w:pPr>
              <w:jc w:val="center"/>
              <w:rPr>
                <w:rFonts w:ascii="Arial" w:hAnsi="Arial" w:cs="Arial"/>
                <w:sz w:val="20"/>
                <w:szCs w:val="20"/>
              </w:rPr>
            </w:pPr>
          </w:p>
        </w:tc>
        <w:tc>
          <w:tcPr>
            <w:tcW w:w="634" w:type="dxa"/>
            <w:vAlign w:val="center"/>
          </w:tcPr>
          <w:p w14:paraId="211FB3DE" w14:textId="77777777" w:rsidR="0021367E" w:rsidRPr="00FB44AD" w:rsidRDefault="0021367E" w:rsidP="00C811A6">
            <w:pPr>
              <w:jc w:val="center"/>
              <w:rPr>
                <w:rFonts w:ascii="Arial" w:hAnsi="Arial" w:cs="Arial"/>
                <w:sz w:val="20"/>
                <w:szCs w:val="20"/>
              </w:rPr>
            </w:pPr>
          </w:p>
        </w:tc>
        <w:tc>
          <w:tcPr>
            <w:tcW w:w="634" w:type="dxa"/>
            <w:vAlign w:val="center"/>
          </w:tcPr>
          <w:p w14:paraId="211FB3DF" w14:textId="77777777" w:rsidR="0021367E" w:rsidRPr="00FB44AD" w:rsidRDefault="0021367E" w:rsidP="00C811A6">
            <w:pPr>
              <w:jc w:val="center"/>
              <w:rPr>
                <w:rFonts w:ascii="Arial" w:hAnsi="Arial" w:cs="Arial"/>
                <w:sz w:val="20"/>
                <w:szCs w:val="20"/>
              </w:rPr>
            </w:pPr>
          </w:p>
        </w:tc>
        <w:tc>
          <w:tcPr>
            <w:tcW w:w="3394" w:type="dxa"/>
            <w:vAlign w:val="center"/>
          </w:tcPr>
          <w:p w14:paraId="211FB3E0" w14:textId="77777777" w:rsidR="0021367E" w:rsidRPr="00FB44AD" w:rsidRDefault="0021367E" w:rsidP="00125D7B">
            <w:pPr>
              <w:rPr>
                <w:rFonts w:ascii="Arial" w:hAnsi="Arial" w:cs="Arial"/>
                <w:sz w:val="20"/>
                <w:szCs w:val="20"/>
              </w:rPr>
            </w:pPr>
          </w:p>
        </w:tc>
      </w:tr>
      <w:tr w:rsidR="0021367E" w:rsidRPr="00FB44AD" w14:paraId="211FB3E8" w14:textId="77777777" w:rsidTr="00FB44AD">
        <w:trPr>
          <w:cantSplit/>
          <w:trHeight w:val="576"/>
        </w:trPr>
        <w:tc>
          <w:tcPr>
            <w:tcW w:w="648" w:type="dxa"/>
            <w:vAlign w:val="center"/>
          </w:tcPr>
          <w:p w14:paraId="211FB3E2" w14:textId="77777777" w:rsidR="0021367E" w:rsidRPr="00FB44AD" w:rsidRDefault="001D4D20" w:rsidP="00C811A6">
            <w:pPr>
              <w:jc w:val="center"/>
              <w:rPr>
                <w:rFonts w:ascii="Arial" w:hAnsi="Arial" w:cs="Arial"/>
                <w:b/>
                <w:sz w:val="20"/>
                <w:szCs w:val="20"/>
              </w:rPr>
            </w:pPr>
            <w:r>
              <w:rPr>
                <w:rFonts w:ascii="Arial" w:hAnsi="Arial" w:cs="Arial"/>
                <w:b/>
                <w:sz w:val="20"/>
                <w:szCs w:val="20"/>
              </w:rPr>
              <w:t>A.11</w:t>
            </w:r>
          </w:p>
        </w:tc>
        <w:tc>
          <w:tcPr>
            <w:tcW w:w="5040" w:type="dxa"/>
            <w:vAlign w:val="center"/>
          </w:tcPr>
          <w:p w14:paraId="211FB3E3" w14:textId="77777777" w:rsidR="0021367E" w:rsidRPr="00EC022A" w:rsidRDefault="001D4D20" w:rsidP="001D4D20">
            <w:pPr>
              <w:rPr>
                <w:rFonts w:ascii="Arial" w:hAnsi="Arial" w:cs="Arial"/>
                <w:sz w:val="20"/>
                <w:szCs w:val="20"/>
              </w:rPr>
            </w:pPr>
            <w:r w:rsidRPr="00EC022A">
              <w:rPr>
                <w:rFonts w:ascii="Arial" w:hAnsi="Arial" w:cs="Arial"/>
                <w:sz w:val="20"/>
                <w:szCs w:val="20"/>
              </w:rPr>
              <w:t>Is the specimen properly engaged in the grip, are grips in good condition?</w:t>
            </w:r>
          </w:p>
        </w:tc>
        <w:tc>
          <w:tcPr>
            <w:tcW w:w="630" w:type="dxa"/>
            <w:vAlign w:val="center"/>
          </w:tcPr>
          <w:p w14:paraId="211FB3E4" w14:textId="77777777" w:rsidR="0021367E" w:rsidRPr="00FB44AD" w:rsidRDefault="0021367E" w:rsidP="00C811A6">
            <w:pPr>
              <w:jc w:val="center"/>
              <w:rPr>
                <w:rFonts w:ascii="Arial" w:hAnsi="Arial" w:cs="Arial"/>
                <w:sz w:val="20"/>
                <w:szCs w:val="20"/>
              </w:rPr>
            </w:pPr>
          </w:p>
        </w:tc>
        <w:tc>
          <w:tcPr>
            <w:tcW w:w="634" w:type="dxa"/>
            <w:vAlign w:val="center"/>
          </w:tcPr>
          <w:p w14:paraId="211FB3E5" w14:textId="77777777" w:rsidR="0021367E" w:rsidRPr="00FB44AD" w:rsidRDefault="0021367E" w:rsidP="00C811A6">
            <w:pPr>
              <w:jc w:val="center"/>
              <w:rPr>
                <w:rFonts w:ascii="Arial" w:hAnsi="Arial" w:cs="Arial"/>
                <w:sz w:val="20"/>
                <w:szCs w:val="20"/>
              </w:rPr>
            </w:pPr>
          </w:p>
        </w:tc>
        <w:tc>
          <w:tcPr>
            <w:tcW w:w="634" w:type="dxa"/>
            <w:vAlign w:val="center"/>
          </w:tcPr>
          <w:p w14:paraId="211FB3E6" w14:textId="77777777" w:rsidR="0021367E" w:rsidRPr="00FB44AD" w:rsidRDefault="0021367E" w:rsidP="00C811A6">
            <w:pPr>
              <w:jc w:val="center"/>
              <w:rPr>
                <w:rFonts w:ascii="Arial" w:hAnsi="Arial" w:cs="Arial"/>
                <w:sz w:val="20"/>
                <w:szCs w:val="20"/>
              </w:rPr>
            </w:pPr>
          </w:p>
        </w:tc>
        <w:tc>
          <w:tcPr>
            <w:tcW w:w="3394" w:type="dxa"/>
            <w:vAlign w:val="center"/>
          </w:tcPr>
          <w:p w14:paraId="211FB3E7" w14:textId="77777777" w:rsidR="0021367E" w:rsidRPr="00FB44AD" w:rsidRDefault="0021367E" w:rsidP="00125D7B">
            <w:pPr>
              <w:rPr>
                <w:rFonts w:ascii="Arial" w:hAnsi="Arial" w:cs="Arial"/>
                <w:sz w:val="20"/>
                <w:szCs w:val="20"/>
              </w:rPr>
            </w:pPr>
          </w:p>
        </w:tc>
      </w:tr>
      <w:tr w:rsidR="0021367E" w:rsidRPr="00FB44AD" w14:paraId="211FB3EF" w14:textId="77777777" w:rsidTr="00FB44AD">
        <w:trPr>
          <w:cantSplit/>
          <w:trHeight w:val="576"/>
        </w:trPr>
        <w:tc>
          <w:tcPr>
            <w:tcW w:w="648" w:type="dxa"/>
            <w:vAlign w:val="center"/>
          </w:tcPr>
          <w:p w14:paraId="211FB3E9" w14:textId="77777777" w:rsidR="0021367E" w:rsidRPr="00FB44AD" w:rsidRDefault="001D4D20" w:rsidP="00C811A6">
            <w:pPr>
              <w:jc w:val="center"/>
              <w:rPr>
                <w:rFonts w:ascii="Arial" w:hAnsi="Arial" w:cs="Arial"/>
                <w:b/>
                <w:sz w:val="20"/>
                <w:szCs w:val="20"/>
              </w:rPr>
            </w:pPr>
            <w:r>
              <w:rPr>
                <w:rFonts w:ascii="Arial" w:hAnsi="Arial" w:cs="Arial"/>
                <w:b/>
                <w:sz w:val="20"/>
                <w:szCs w:val="20"/>
              </w:rPr>
              <w:t>A.12</w:t>
            </w:r>
          </w:p>
        </w:tc>
        <w:tc>
          <w:tcPr>
            <w:tcW w:w="5040" w:type="dxa"/>
            <w:vAlign w:val="center"/>
          </w:tcPr>
          <w:p w14:paraId="211FB3EA" w14:textId="77777777" w:rsidR="0021367E" w:rsidRPr="00EC022A" w:rsidRDefault="001D4D20" w:rsidP="001D4D20">
            <w:pPr>
              <w:rPr>
                <w:rFonts w:ascii="Arial" w:hAnsi="Arial" w:cs="Arial"/>
                <w:sz w:val="20"/>
                <w:szCs w:val="20"/>
              </w:rPr>
            </w:pPr>
            <w:r w:rsidRPr="00EC022A">
              <w:rPr>
                <w:rFonts w:ascii="Arial" w:hAnsi="Arial" w:cs="Arial"/>
                <w:sz w:val="20"/>
                <w:szCs w:val="20"/>
              </w:rPr>
              <w:t>Is the strain rate documented along with the allowable limits? (E8 7.2.2)</w:t>
            </w:r>
          </w:p>
        </w:tc>
        <w:tc>
          <w:tcPr>
            <w:tcW w:w="630" w:type="dxa"/>
            <w:vAlign w:val="center"/>
          </w:tcPr>
          <w:p w14:paraId="211FB3EB" w14:textId="77777777" w:rsidR="0021367E" w:rsidRPr="00FB44AD" w:rsidRDefault="0021367E" w:rsidP="00C811A6">
            <w:pPr>
              <w:jc w:val="center"/>
              <w:rPr>
                <w:rFonts w:ascii="Arial" w:hAnsi="Arial" w:cs="Arial"/>
                <w:sz w:val="20"/>
                <w:szCs w:val="20"/>
              </w:rPr>
            </w:pPr>
          </w:p>
        </w:tc>
        <w:tc>
          <w:tcPr>
            <w:tcW w:w="634" w:type="dxa"/>
            <w:vAlign w:val="center"/>
          </w:tcPr>
          <w:p w14:paraId="211FB3EC" w14:textId="77777777" w:rsidR="0021367E" w:rsidRPr="00FB44AD" w:rsidRDefault="0021367E" w:rsidP="00C811A6">
            <w:pPr>
              <w:jc w:val="center"/>
              <w:rPr>
                <w:rFonts w:ascii="Arial" w:hAnsi="Arial" w:cs="Arial"/>
                <w:sz w:val="20"/>
                <w:szCs w:val="20"/>
              </w:rPr>
            </w:pPr>
          </w:p>
        </w:tc>
        <w:tc>
          <w:tcPr>
            <w:tcW w:w="634" w:type="dxa"/>
            <w:vAlign w:val="center"/>
          </w:tcPr>
          <w:p w14:paraId="211FB3ED" w14:textId="77777777" w:rsidR="0021367E" w:rsidRPr="00FB44AD" w:rsidRDefault="0021367E" w:rsidP="00C811A6">
            <w:pPr>
              <w:jc w:val="center"/>
              <w:rPr>
                <w:rFonts w:ascii="Arial" w:hAnsi="Arial" w:cs="Arial"/>
                <w:sz w:val="20"/>
                <w:szCs w:val="20"/>
              </w:rPr>
            </w:pPr>
          </w:p>
        </w:tc>
        <w:tc>
          <w:tcPr>
            <w:tcW w:w="3394" w:type="dxa"/>
            <w:vAlign w:val="center"/>
          </w:tcPr>
          <w:p w14:paraId="211FB3EE" w14:textId="77777777" w:rsidR="0021367E" w:rsidRPr="00FB44AD" w:rsidRDefault="0021367E" w:rsidP="00125D7B">
            <w:pPr>
              <w:rPr>
                <w:rFonts w:ascii="Arial" w:hAnsi="Arial" w:cs="Arial"/>
                <w:sz w:val="20"/>
                <w:szCs w:val="20"/>
              </w:rPr>
            </w:pPr>
          </w:p>
        </w:tc>
      </w:tr>
      <w:tr w:rsidR="0021367E" w:rsidRPr="00FB44AD" w14:paraId="211FB3F6" w14:textId="77777777" w:rsidTr="00FB44AD">
        <w:trPr>
          <w:cantSplit/>
          <w:trHeight w:val="576"/>
        </w:trPr>
        <w:tc>
          <w:tcPr>
            <w:tcW w:w="648" w:type="dxa"/>
            <w:vAlign w:val="center"/>
          </w:tcPr>
          <w:p w14:paraId="211FB3F0" w14:textId="77777777" w:rsidR="0021367E" w:rsidRPr="00FB44AD" w:rsidRDefault="001D4D20" w:rsidP="00C811A6">
            <w:pPr>
              <w:jc w:val="center"/>
              <w:rPr>
                <w:rFonts w:ascii="Arial" w:hAnsi="Arial" w:cs="Arial"/>
                <w:b/>
                <w:sz w:val="20"/>
                <w:szCs w:val="20"/>
              </w:rPr>
            </w:pPr>
            <w:r>
              <w:rPr>
                <w:rFonts w:ascii="Arial" w:hAnsi="Arial" w:cs="Arial"/>
                <w:b/>
                <w:sz w:val="20"/>
                <w:szCs w:val="20"/>
              </w:rPr>
              <w:t>A.13</w:t>
            </w:r>
          </w:p>
        </w:tc>
        <w:tc>
          <w:tcPr>
            <w:tcW w:w="5040" w:type="dxa"/>
            <w:vAlign w:val="center"/>
          </w:tcPr>
          <w:p w14:paraId="211FB3F1" w14:textId="77777777" w:rsidR="0021367E" w:rsidRPr="00EC022A" w:rsidRDefault="001D4D20" w:rsidP="00EC022A">
            <w:pPr>
              <w:spacing w:after="58"/>
              <w:rPr>
                <w:rFonts w:ascii="Arial" w:hAnsi="Arial" w:cs="Arial"/>
                <w:sz w:val="20"/>
                <w:szCs w:val="20"/>
              </w:rPr>
            </w:pPr>
            <w:r w:rsidRPr="00EC022A">
              <w:rPr>
                <w:rFonts w:ascii="Arial" w:hAnsi="Arial" w:cs="Arial"/>
                <w:sz w:val="20"/>
                <w:szCs w:val="20"/>
              </w:rPr>
              <w:t>Is speed of testing documented along with the me</w:t>
            </w:r>
            <w:r w:rsidR="00EC022A">
              <w:rPr>
                <w:rFonts w:ascii="Arial" w:hAnsi="Arial" w:cs="Arial"/>
                <w:sz w:val="20"/>
                <w:szCs w:val="20"/>
              </w:rPr>
              <w:t>thod of determination? (E8 7.2)</w:t>
            </w:r>
          </w:p>
        </w:tc>
        <w:tc>
          <w:tcPr>
            <w:tcW w:w="630" w:type="dxa"/>
            <w:vAlign w:val="center"/>
          </w:tcPr>
          <w:p w14:paraId="211FB3F2" w14:textId="77777777" w:rsidR="0021367E" w:rsidRPr="00FB44AD" w:rsidRDefault="0021367E" w:rsidP="00C811A6">
            <w:pPr>
              <w:jc w:val="center"/>
              <w:rPr>
                <w:rFonts w:ascii="Arial" w:hAnsi="Arial" w:cs="Arial"/>
                <w:sz w:val="20"/>
                <w:szCs w:val="20"/>
              </w:rPr>
            </w:pPr>
          </w:p>
        </w:tc>
        <w:tc>
          <w:tcPr>
            <w:tcW w:w="634" w:type="dxa"/>
            <w:vAlign w:val="center"/>
          </w:tcPr>
          <w:p w14:paraId="211FB3F3" w14:textId="77777777" w:rsidR="0021367E" w:rsidRPr="00FB44AD" w:rsidRDefault="0021367E" w:rsidP="00C811A6">
            <w:pPr>
              <w:jc w:val="center"/>
              <w:rPr>
                <w:rFonts w:ascii="Arial" w:hAnsi="Arial" w:cs="Arial"/>
                <w:sz w:val="20"/>
                <w:szCs w:val="20"/>
              </w:rPr>
            </w:pPr>
          </w:p>
        </w:tc>
        <w:tc>
          <w:tcPr>
            <w:tcW w:w="634" w:type="dxa"/>
            <w:vAlign w:val="center"/>
          </w:tcPr>
          <w:p w14:paraId="211FB3F4" w14:textId="77777777" w:rsidR="0021367E" w:rsidRPr="00FB44AD" w:rsidRDefault="0021367E" w:rsidP="00C811A6">
            <w:pPr>
              <w:jc w:val="center"/>
              <w:rPr>
                <w:rFonts w:ascii="Arial" w:hAnsi="Arial" w:cs="Arial"/>
                <w:sz w:val="20"/>
                <w:szCs w:val="20"/>
              </w:rPr>
            </w:pPr>
          </w:p>
        </w:tc>
        <w:tc>
          <w:tcPr>
            <w:tcW w:w="3394" w:type="dxa"/>
            <w:vAlign w:val="center"/>
          </w:tcPr>
          <w:p w14:paraId="211FB3F5" w14:textId="77777777" w:rsidR="0021367E" w:rsidRPr="00FB44AD" w:rsidRDefault="0021367E" w:rsidP="00125D7B">
            <w:pPr>
              <w:rPr>
                <w:rFonts w:ascii="Arial" w:hAnsi="Arial" w:cs="Arial"/>
                <w:sz w:val="20"/>
                <w:szCs w:val="20"/>
              </w:rPr>
            </w:pPr>
          </w:p>
        </w:tc>
      </w:tr>
      <w:tr w:rsidR="0021367E" w:rsidRPr="00FB44AD" w14:paraId="211FB3FD" w14:textId="77777777" w:rsidTr="009F2ABB">
        <w:trPr>
          <w:cantSplit/>
          <w:trHeight w:val="576"/>
        </w:trPr>
        <w:tc>
          <w:tcPr>
            <w:tcW w:w="648" w:type="dxa"/>
            <w:vAlign w:val="center"/>
          </w:tcPr>
          <w:p w14:paraId="211FB3F7" w14:textId="77777777" w:rsidR="0021367E" w:rsidRPr="00FB44AD" w:rsidRDefault="001D4D20" w:rsidP="0051737A">
            <w:pPr>
              <w:jc w:val="center"/>
              <w:rPr>
                <w:rFonts w:ascii="Arial" w:hAnsi="Arial" w:cs="Arial"/>
                <w:b/>
                <w:sz w:val="20"/>
                <w:szCs w:val="20"/>
              </w:rPr>
            </w:pPr>
            <w:r>
              <w:rPr>
                <w:rFonts w:ascii="Arial" w:hAnsi="Arial" w:cs="Arial"/>
                <w:b/>
                <w:sz w:val="20"/>
                <w:szCs w:val="20"/>
              </w:rPr>
              <w:t>A.14</w:t>
            </w:r>
          </w:p>
        </w:tc>
        <w:tc>
          <w:tcPr>
            <w:tcW w:w="5040" w:type="dxa"/>
            <w:vAlign w:val="center"/>
          </w:tcPr>
          <w:p w14:paraId="211FB3F8" w14:textId="77777777" w:rsidR="0021367E" w:rsidRPr="00EC022A" w:rsidRDefault="001D4D20" w:rsidP="001D4D20">
            <w:pPr>
              <w:pStyle w:val="Heading7"/>
              <w:spacing w:after="0"/>
              <w:outlineLvl w:val="6"/>
              <w:rPr>
                <w:rFonts w:ascii="Arial" w:hAnsi="Arial" w:cs="Arial"/>
                <w:b w:val="0"/>
                <w:sz w:val="20"/>
              </w:rPr>
            </w:pPr>
            <w:r w:rsidRPr="00EC022A">
              <w:rPr>
                <w:rFonts w:ascii="Arial" w:hAnsi="Arial" w:cs="Arial"/>
                <w:b w:val="0"/>
                <w:sz w:val="20"/>
              </w:rPr>
              <w:t>Is yield strength (yield point) and method of determination documented? (E8 7.3 or 7.4)</w:t>
            </w:r>
          </w:p>
        </w:tc>
        <w:tc>
          <w:tcPr>
            <w:tcW w:w="630" w:type="dxa"/>
            <w:vAlign w:val="center"/>
          </w:tcPr>
          <w:p w14:paraId="211FB3F9" w14:textId="77777777" w:rsidR="0021367E" w:rsidRPr="00FB44AD" w:rsidRDefault="0021367E" w:rsidP="00C811A6">
            <w:pPr>
              <w:jc w:val="center"/>
              <w:rPr>
                <w:rFonts w:ascii="Arial" w:hAnsi="Arial" w:cs="Arial"/>
                <w:sz w:val="20"/>
                <w:szCs w:val="20"/>
              </w:rPr>
            </w:pPr>
          </w:p>
        </w:tc>
        <w:tc>
          <w:tcPr>
            <w:tcW w:w="634" w:type="dxa"/>
            <w:vAlign w:val="center"/>
          </w:tcPr>
          <w:p w14:paraId="211FB3FA" w14:textId="77777777" w:rsidR="0021367E" w:rsidRPr="00FB44AD" w:rsidRDefault="0021367E" w:rsidP="00C811A6">
            <w:pPr>
              <w:jc w:val="center"/>
              <w:rPr>
                <w:rFonts w:ascii="Arial" w:hAnsi="Arial" w:cs="Arial"/>
                <w:sz w:val="20"/>
                <w:szCs w:val="20"/>
              </w:rPr>
            </w:pPr>
          </w:p>
        </w:tc>
        <w:tc>
          <w:tcPr>
            <w:tcW w:w="634" w:type="dxa"/>
            <w:vAlign w:val="center"/>
          </w:tcPr>
          <w:p w14:paraId="211FB3FB" w14:textId="77777777" w:rsidR="0021367E" w:rsidRPr="00FB44AD" w:rsidRDefault="0021367E" w:rsidP="00C811A6">
            <w:pPr>
              <w:jc w:val="center"/>
              <w:rPr>
                <w:rFonts w:ascii="Arial" w:hAnsi="Arial" w:cs="Arial"/>
                <w:sz w:val="20"/>
                <w:szCs w:val="20"/>
              </w:rPr>
            </w:pPr>
          </w:p>
        </w:tc>
        <w:tc>
          <w:tcPr>
            <w:tcW w:w="3394" w:type="dxa"/>
            <w:vAlign w:val="center"/>
          </w:tcPr>
          <w:p w14:paraId="211FB3FC" w14:textId="77777777" w:rsidR="0021367E" w:rsidRPr="00FB44AD" w:rsidRDefault="0021367E" w:rsidP="00125D7B">
            <w:pPr>
              <w:rPr>
                <w:rFonts w:ascii="Arial" w:hAnsi="Arial" w:cs="Arial"/>
                <w:sz w:val="20"/>
                <w:szCs w:val="20"/>
              </w:rPr>
            </w:pPr>
          </w:p>
        </w:tc>
      </w:tr>
      <w:tr w:rsidR="0021367E" w:rsidRPr="00FB44AD" w14:paraId="211FB404" w14:textId="77777777" w:rsidTr="001D4D20">
        <w:trPr>
          <w:cantSplit/>
          <w:trHeight w:val="576"/>
        </w:trPr>
        <w:tc>
          <w:tcPr>
            <w:tcW w:w="648" w:type="dxa"/>
            <w:vAlign w:val="center"/>
          </w:tcPr>
          <w:p w14:paraId="211FB3FE" w14:textId="77777777" w:rsidR="0021367E" w:rsidRPr="00FB44AD" w:rsidRDefault="001D4D20" w:rsidP="001D4D20">
            <w:pPr>
              <w:rPr>
                <w:rFonts w:ascii="Arial" w:hAnsi="Arial" w:cs="Arial"/>
                <w:b/>
                <w:sz w:val="20"/>
                <w:szCs w:val="20"/>
              </w:rPr>
            </w:pPr>
            <w:r>
              <w:rPr>
                <w:rFonts w:ascii="Arial" w:hAnsi="Arial" w:cs="Arial"/>
                <w:b/>
                <w:sz w:val="20"/>
                <w:szCs w:val="20"/>
              </w:rPr>
              <w:lastRenderedPageBreak/>
              <w:t>A.15</w:t>
            </w:r>
          </w:p>
        </w:tc>
        <w:tc>
          <w:tcPr>
            <w:tcW w:w="5040" w:type="dxa"/>
            <w:vAlign w:val="center"/>
          </w:tcPr>
          <w:p w14:paraId="211FB3FF" w14:textId="1A53A4AE" w:rsidR="0021367E" w:rsidRPr="00EC022A" w:rsidRDefault="001D4D20" w:rsidP="009D79B8">
            <w:pPr>
              <w:rPr>
                <w:rFonts w:ascii="Arial" w:hAnsi="Arial" w:cs="Arial"/>
                <w:sz w:val="20"/>
                <w:szCs w:val="20"/>
              </w:rPr>
            </w:pPr>
            <w:r w:rsidRPr="00EC022A">
              <w:rPr>
                <w:rFonts w:ascii="Arial" w:hAnsi="Arial" w:cs="Arial"/>
                <w:sz w:val="20"/>
                <w:szCs w:val="20"/>
              </w:rPr>
              <w:t>Is an extensometer used to measure elongation</w:t>
            </w:r>
            <w:r w:rsidR="009D79B8">
              <w:rPr>
                <w:rFonts w:ascii="Arial" w:hAnsi="Arial" w:cs="Arial"/>
                <w:sz w:val="20"/>
                <w:szCs w:val="20"/>
              </w:rPr>
              <w:t>?</w:t>
            </w:r>
            <w:r w:rsidR="00CE59F2">
              <w:rPr>
                <w:rFonts w:ascii="Arial" w:hAnsi="Arial" w:cs="Arial"/>
                <w:sz w:val="20"/>
                <w:szCs w:val="20"/>
              </w:rPr>
              <w:t xml:space="preserve"> </w:t>
            </w:r>
          </w:p>
        </w:tc>
        <w:tc>
          <w:tcPr>
            <w:tcW w:w="630" w:type="dxa"/>
            <w:vAlign w:val="center"/>
          </w:tcPr>
          <w:p w14:paraId="211FB400" w14:textId="77777777" w:rsidR="0021367E" w:rsidRPr="00FB44AD" w:rsidRDefault="0021367E" w:rsidP="001D4D20">
            <w:pPr>
              <w:rPr>
                <w:rFonts w:ascii="Arial" w:hAnsi="Arial" w:cs="Arial"/>
                <w:sz w:val="20"/>
                <w:szCs w:val="20"/>
              </w:rPr>
            </w:pPr>
          </w:p>
        </w:tc>
        <w:tc>
          <w:tcPr>
            <w:tcW w:w="634" w:type="dxa"/>
            <w:vAlign w:val="center"/>
          </w:tcPr>
          <w:p w14:paraId="211FB401" w14:textId="77777777" w:rsidR="0021367E" w:rsidRPr="00FB44AD" w:rsidRDefault="0021367E" w:rsidP="001D4D20">
            <w:pPr>
              <w:rPr>
                <w:rFonts w:ascii="Arial" w:hAnsi="Arial" w:cs="Arial"/>
                <w:sz w:val="20"/>
                <w:szCs w:val="20"/>
              </w:rPr>
            </w:pPr>
          </w:p>
        </w:tc>
        <w:tc>
          <w:tcPr>
            <w:tcW w:w="634" w:type="dxa"/>
            <w:vAlign w:val="center"/>
          </w:tcPr>
          <w:p w14:paraId="211FB402" w14:textId="77777777" w:rsidR="0021367E" w:rsidRPr="00FB44AD" w:rsidRDefault="0021367E" w:rsidP="001D4D20">
            <w:pPr>
              <w:rPr>
                <w:rFonts w:ascii="Arial" w:hAnsi="Arial" w:cs="Arial"/>
                <w:sz w:val="20"/>
                <w:szCs w:val="20"/>
              </w:rPr>
            </w:pPr>
          </w:p>
        </w:tc>
        <w:tc>
          <w:tcPr>
            <w:tcW w:w="3394" w:type="dxa"/>
            <w:vAlign w:val="center"/>
          </w:tcPr>
          <w:p w14:paraId="211FB403" w14:textId="77777777" w:rsidR="0021367E" w:rsidRPr="00FB44AD" w:rsidRDefault="0021367E" w:rsidP="001D4D20">
            <w:pPr>
              <w:rPr>
                <w:rFonts w:ascii="Arial" w:hAnsi="Arial" w:cs="Arial"/>
                <w:sz w:val="20"/>
                <w:szCs w:val="20"/>
              </w:rPr>
            </w:pPr>
          </w:p>
        </w:tc>
      </w:tr>
      <w:tr w:rsidR="009D79B8" w:rsidRPr="00FB44AD" w14:paraId="2F3185DE" w14:textId="77777777" w:rsidTr="00FB44AD">
        <w:trPr>
          <w:cantSplit/>
          <w:trHeight w:val="576"/>
        </w:trPr>
        <w:tc>
          <w:tcPr>
            <w:tcW w:w="648" w:type="dxa"/>
            <w:vAlign w:val="center"/>
          </w:tcPr>
          <w:p w14:paraId="3F2DED1D" w14:textId="77777777" w:rsidR="009D79B8" w:rsidRDefault="009D79B8" w:rsidP="00C811A6">
            <w:pPr>
              <w:jc w:val="center"/>
              <w:rPr>
                <w:rFonts w:ascii="Arial" w:hAnsi="Arial" w:cs="Arial"/>
                <w:b/>
                <w:sz w:val="20"/>
                <w:szCs w:val="20"/>
              </w:rPr>
            </w:pPr>
          </w:p>
        </w:tc>
        <w:tc>
          <w:tcPr>
            <w:tcW w:w="5040" w:type="dxa"/>
            <w:vAlign w:val="center"/>
          </w:tcPr>
          <w:p w14:paraId="5FEE484D" w14:textId="69DFAC34" w:rsidR="009D79B8" w:rsidRPr="00EC022A" w:rsidRDefault="006467E4" w:rsidP="009D79B8">
            <w:pPr>
              <w:pStyle w:val="Heading7"/>
              <w:numPr>
                <w:ilvl w:val="0"/>
                <w:numId w:val="29"/>
              </w:numPr>
              <w:spacing w:after="0"/>
              <w:outlineLvl w:val="6"/>
              <w:rPr>
                <w:rFonts w:ascii="Arial" w:hAnsi="Arial" w:cs="Arial"/>
                <w:b w:val="0"/>
                <w:sz w:val="20"/>
              </w:rPr>
            </w:pPr>
            <w:r>
              <w:rPr>
                <w:rFonts w:ascii="Arial" w:hAnsi="Arial" w:cs="Arial"/>
                <w:b w:val="0"/>
                <w:sz w:val="20"/>
              </w:rPr>
              <w:t>I</w:t>
            </w:r>
            <w:r w:rsidR="009D79B8" w:rsidRPr="009D79B8">
              <w:rPr>
                <w:rFonts w:ascii="Arial" w:hAnsi="Arial" w:cs="Arial"/>
                <w:b w:val="0"/>
                <w:sz w:val="20"/>
              </w:rPr>
              <w:t>s it properly installed and zeroed</w:t>
            </w:r>
            <w:r>
              <w:rPr>
                <w:rFonts w:ascii="Arial" w:hAnsi="Arial" w:cs="Arial"/>
                <w:b w:val="0"/>
                <w:sz w:val="20"/>
              </w:rPr>
              <w:t>? Specify if</w:t>
            </w:r>
            <w:r w:rsidRPr="009D79B8">
              <w:rPr>
                <w:rFonts w:ascii="Arial" w:hAnsi="Arial" w:cs="Arial"/>
                <w:b w:val="0"/>
                <w:sz w:val="20"/>
              </w:rPr>
              <w:t xml:space="preserve"> </w:t>
            </w:r>
            <w:r>
              <w:rPr>
                <w:rFonts w:ascii="Arial" w:hAnsi="Arial" w:cs="Arial"/>
                <w:b w:val="0"/>
                <w:sz w:val="20"/>
              </w:rPr>
              <w:t xml:space="preserve">a </w:t>
            </w:r>
            <w:r w:rsidRPr="009D79B8">
              <w:rPr>
                <w:rFonts w:ascii="Arial" w:hAnsi="Arial" w:cs="Arial"/>
                <w:b w:val="0"/>
                <w:sz w:val="20"/>
              </w:rPr>
              <w:t>si</w:t>
            </w:r>
            <w:r>
              <w:rPr>
                <w:rFonts w:ascii="Arial" w:hAnsi="Arial" w:cs="Arial"/>
                <w:b w:val="0"/>
                <w:sz w:val="20"/>
              </w:rPr>
              <w:t>ngle or double measurement</w:t>
            </w:r>
            <w:r w:rsidR="00CE59F2">
              <w:rPr>
                <w:rFonts w:ascii="Arial" w:hAnsi="Arial" w:cs="Arial"/>
                <w:b w:val="0"/>
                <w:sz w:val="20"/>
              </w:rPr>
              <w:t xml:space="preserve"> was performed.</w:t>
            </w:r>
            <w:r>
              <w:rPr>
                <w:rFonts w:ascii="Arial" w:hAnsi="Arial" w:cs="Arial"/>
                <w:b w:val="0"/>
                <w:sz w:val="20"/>
              </w:rPr>
              <w:t xml:space="preserve"> </w:t>
            </w:r>
          </w:p>
        </w:tc>
        <w:tc>
          <w:tcPr>
            <w:tcW w:w="630" w:type="dxa"/>
            <w:vAlign w:val="center"/>
          </w:tcPr>
          <w:p w14:paraId="535898D9" w14:textId="77777777" w:rsidR="009D79B8" w:rsidRPr="00FB44AD" w:rsidRDefault="009D79B8" w:rsidP="00C811A6">
            <w:pPr>
              <w:jc w:val="center"/>
              <w:rPr>
                <w:rFonts w:ascii="Arial" w:hAnsi="Arial" w:cs="Arial"/>
                <w:sz w:val="20"/>
                <w:szCs w:val="20"/>
              </w:rPr>
            </w:pPr>
          </w:p>
        </w:tc>
        <w:tc>
          <w:tcPr>
            <w:tcW w:w="634" w:type="dxa"/>
            <w:vAlign w:val="center"/>
          </w:tcPr>
          <w:p w14:paraId="08ECA5BC" w14:textId="77777777" w:rsidR="009D79B8" w:rsidRPr="00FB44AD" w:rsidRDefault="009D79B8" w:rsidP="00C811A6">
            <w:pPr>
              <w:jc w:val="center"/>
              <w:rPr>
                <w:rFonts w:ascii="Arial" w:hAnsi="Arial" w:cs="Arial"/>
                <w:sz w:val="20"/>
                <w:szCs w:val="20"/>
              </w:rPr>
            </w:pPr>
          </w:p>
        </w:tc>
        <w:tc>
          <w:tcPr>
            <w:tcW w:w="634" w:type="dxa"/>
            <w:vAlign w:val="center"/>
          </w:tcPr>
          <w:p w14:paraId="799EDC29" w14:textId="77777777" w:rsidR="009D79B8" w:rsidRPr="00FB44AD" w:rsidRDefault="009D79B8" w:rsidP="00C811A6">
            <w:pPr>
              <w:jc w:val="center"/>
              <w:rPr>
                <w:rFonts w:ascii="Arial" w:hAnsi="Arial" w:cs="Arial"/>
                <w:sz w:val="20"/>
                <w:szCs w:val="20"/>
              </w:rPr>
            </w:pPr>
          </w:p>
        </w:tc>
        <w:tc>
          <w:tcPr>
            <w:tcW w:w="3394" w:type="dxa"/>
            <w:vAlign w:val="center"/>
          </w:tcPr>
          <w:p w14:paraId="5E70F9F1" w14:textId="77777777" w:rsidR="009D79B8" w:rsidRPr="00FB44AD" w:rsidRDefault="009D79B8" w:rsidP="00125D7B">
            <w:pPr>
              <w:rPr>
                <w:rFonts w:ascii="Arial" w:hAnsi="Arial" w:cs="Arial"/>
                <w:sz w:val="20"/>
                <w:szCs w:val="20"/>
              </w:rPr>
            </w:pPr>
          </w:p>
        </w:tc>
      </w:tr>
      <w:tr w:rsidR="0021367E" w:rsidRPr="00FB44AD" w14:paraId="211FB40B" w14:textId="77777777" w:rsidTr="00FB44AD">
        <w:trPr>
          <w:cantSplit/>
          <w:trHeight w:val="576"/>
        </w:trPr>
        <w:tc>
          <w:tcPr>
            <w:tcW w:w="648" w:type="dxa"/>
            <w:vAlign w:val="center"/>
          </w:tcPr>
          <w:p w14:paraId="211FB405" w14:textId="77777777" w:rsidR="0021367E" w:rsidRPr="00FB44AD" w:rsidRDefault="001D4D20" w:rsidP="00C811A6">
            <w:pPr>
              <w:jc w:val="center"/>
              <w:rPr>
                <w:rFonts w:ascii="Arial" w:hAnsi="Arial" w:cs="Arial"/>
                <w:b/>
                <w:sz w:val="20"/>
                <w:szCs w:val="20"/>
              </w:rPr>
            </w:pPr>
            <w:r>
              <w:rPr>
                <w:rFonts w:ascii="Arial" w:hAnsi="Arial" w:cs="Arial"/>
                <w:b/>
                <w:sz w:val="20"/>
                <w:szCs w:val="20"/>
              </w:rPr>
              <w:t>A.16</w:t>
            </w:r>
          </w:p>
        </w:tc>
        <w:tc>
          <w:tcPr>
            <w:tcW w:w="5040" w:type="dxa"/>
            <w:vAlign w:val="center"/>
          </w:tcPr>
          <w:p w14:paraId="211FB406" w14:textId="77777777" w:rsidR="0021367E" w:rsidRPr="00EC022A" w:rsidRDefault="001D4D20" w:rsidP="001D4D20">
            <w:pPr>
              <w:pStyle w:val="Heading7"/>
              <w:spacing w:after="0"/>
              <w:outlineLvl w:val="6"/>
              <w:rPr>
                <w:rFonts w:ascii="Arial" w:hAnsi="Arial" w:cs="Arial"/>
                <w:b w:val="0"/>
                <w:sz w:val="20"/>
              </w:rPr>
            </w:pPr>
            <w:r w:rsidRPr="00EC022A">
              <w:rPr>
                <w:rFonts w:ascii="Arial" w:hAnsi="Arial" w:cs="Arial"/>
                <w:b w:val="0"/>
                <w:sz w:val="20"/>
              </w:rPr>
              <w:t>Is the elongation documented in terms of original and percent increase in gage length? (E8 7.6.1)</w:t>
            </w:r>
          </w:p>
        </w:tc>
        <w:tc>
          <w:tcPr>
            <w:tcW w:w="630" w:type="dxa"/>
            <w:vAlign w:val="center"/>
          </w:tcPr>
          <w:p w14:paraId="211FB407" w14:textId="77777777" w:rsidR="0021367E" w:rsidRPr="00FB44AD" w:rsidRDefault="0021367E" w:rsidP="00C811A6">
            <w:pPr>
              <w:jc w:val="center"/>
              <w:rPr>
                <w:rFonts w:ascii="Arial" w:hAnsi="Arial" w:cs="Arial"/>
                <w:sz w:val="20"/>
                <w:szCs w:val="20"/>
              </w:rPr>
            </w:pPr>
          </w:p>
        </w:tc>
        <w:tc>
          <w:tcPr>
            <w:tcW w:w="634" w:type="dxa"/>
            <w:vAlign w:val="center"/>
          </w:tcPr>
          <w:p w14:paraId="211FB408" w14:textId="77777777" w:rsidR="0021367E" w:rsidRPr="00FB44AD" w:rsidRDefault="0021367E" w:rsidP="00C811A6">
            <w:pPr>
              <w:jc w:val="center"/>
              <w:rPr>
                <w:rFonts w:ascii="Arial" w:hAnsi="Arial" w:cs="Arial"/>
                <w:sz w:val="20"/>
                <w:szCs w:val="20"/>
              </w:rPr>
            </w:pPr>
          </w:p>
        </w:tc>
        <w:tc>
          <w:tcPr>
            <w:tcW w:w="634" w:type="dxa"/>
            <w:vAlign w:val="center"/>
          </w:tcPr>
          <w:p w14:paraId="211FB409" w14:textId="77777777" w:rsidR="0021367E" w:rsidRPr="00FB44AD" w:rsidRDefault="0021367E" w:rsidP="00C811A6">
            <w:pPr>
              <w:jc w:val="center"/>
              <w:rPr>
                <w:rFonts w:ascii="Arial" w:hAnsi="Arial" w:cs="Arial"/>
                <w:sz w:val="20"/>
                <w:szCs w:val="20"/>
              </w:rPr>
            </w:pPr>
          </w:p>
        </w:tc>
        <w:tc>
          <w:tcPr>
            <w:tcW w:w="3394" w:type="dxa"/>
            <w:vAlign w:val="center"/>
          </w:tcPr>
          <w:p w14:paraId="211FB40A" w14:textId="77777777" w:rsidR="0021367E" w:rsidRPr="00FB44AD" w:rsidRDefault="0021367E" w:rsidP="00125D7B">
            <w:pPr>
              <w:rPr>
                <w:rFonts w:ascii="Arial" w:hAnsi="Arial" w:cs="Arial"/>
                <w:sz w:val="20"/>
                <w:szCs w:val="20"/>
              </w:rPr>
            </w:pPr>
          </w:p>
        </w:tc>
      </w:tr>
      <w:tr w:rsidR="0021367E" w:rsidRPr="00FB44AD" w14:paraId="211FB412" w14:textId="77777777" w:rsidTr="00FB44AD">
        <w:trPr>
          <w:cantSplit/>
          <w:trHeight w:val="576"/>
        </w:trPr>
        <w:tc>
          <w:tcPr>
            <w:tcW w:w="648" w:type="dxa"/>
            <w:vAlign w:val="center"/>
          </w:tcPr>
          <w:p w14:paraId="211FB40C" w14:textId="77777777" w:rsidR="0021367E" w:rsidRPr="00FB44AD" w:rsidRDefault="001D4D20" w:rsidP="00C811A6">
            <w:pPr>
              <w:jc w:val="center"/>
              <w:rPr>
                <w:rFonts w:ascii="Arial" w:hAnsi="Arial" w:cs="Arial"/>
                <w:b/>
                <w:sz w:val="20"/>
                <w:szCs w:val="20"/>
              </w:rPr>
            </w:pPr>
            <w:r>
              <w:rPr>
                <w:rFonts w:ascii="Arial" w:hAnsi="Arial" w:cs="Arial"/>
                <w:b/>
                <w:sz w:val="20"/>
                <w:szCs w:val="20"/>
              </w:rPr>
              <w:t>A.17</w:t>
            </w:r>
          </w:p>
        </w:tc>
        <w:tc>
          <w:tcPr>
            <w:tcW w:w="5040" w:type="dxa"/>
            <w:vAlign w:val="center"/>
          </w:tcPr>
          <w:p w14:paraId="211FB40D" w14:textId="77777777" w:rsidR="0021367E" w:rsidRPr="00EC022A" w:rsidRDefault="001D4D20" w:rsidP="008A407B">
            <w:pPr>
              <w:rPr>
                <w:rFonts w:ascii="Arial" w:hAnsi="Arial" w:cs="Arial"/>
                <w:sz w:val="20"/>
                <w:szCs w:val="20"/>
              </w:rPr>
            </w:pPr>
            <w:r w:rsidRPr="00EC022A">
              <w:rPr>
                <w:rFonts w:ascii="Arial" w:hAnsi="Arial" w:cs="Arial"/>
                <w:sz w:val="20"/>
                <w:szCs w:val="20"/>
              </w:rPr>
              <w:t>Is tensile strength calculation method and value documented on test record? (E8 7.5)</w:t>
            </w:r>
          </w:p>
        </w:tc>
        <w:tc>
          <w:tcPr>
            <w:tcW w:w="630" w:type="dxa"/>
            <w:vAlign w:val="center"/>
          </w:tcPr>
          <w:p w14:paraId="211FB40E" w14:textId="77777777" w:rsidR="0021367E" w:rsidRPr="00FB44AD" w:rsidRDefault="0021367E" w:rsidP="00C811A6">
            <w:pPr>
              <w:jc w:val="center"/>
              <w:rPr>
                <w:rFonts w:ascii="Arial" w:hAnsi="Arial" w:cs="Arial"/>
                <w:sz w:val="20"/>
                <w:szCs w:val="20"/>
              </w:rPr>
            </w:pPr>
          </w:p>
        </w:tc>
        <w:tc>
          <w:tcPr>
            <w:tcW w:w="634" w:type="dxa"/>
            <w:vAlign w:val="center"/>
          </w:tcPr>
          <w:p w14:paraId="211FB40F" w14:textId="77777777" w:rsidR="0021367E" w:rsidRPr="00FB44AD" w:rsidRDefault="0021367E" w:rsidP="00C811A6">
            <w:pPr>
              <w:jc w:val="center"/>
              <w:rPr>
                <w:rFonts w:ascii="Arial" w:hAnsi="Arial" w:cs="Arial"/>
                <w:sz w:val="20"/>
                <w:szCs w:val="20"/>
              </w:rPr>
            </w:pPr>
          </w:p>
        </w:tc>
        <w:tc>
          <w:tcPr>
            <w:tcW w:w="634" w:type="dxa"/>
            <w:vAlign w:val="center"/>
          </w:tcPr>
          <w:p w14:paraId="211FB410" w14:textId="77777777" w:rsidR="0021367E" w:rsidRPr="00FB44AD" w:rsidRDefault="0021367E" w:rsidP="00C811A6">
            <w:pPr>
              <w:jc w:val="center"/>
              <w:rPr>
                <w:rFonts w:ascii="Arial" w:hAnsi="Arial" w:cs="Arial"/>
                <w:sz w:val="20"/>
                <w:szCs w:val="20"/>
              </w:rPr>
            </w:pPr>
          </w:p>
        </w:tc>
        <w:tc>
          <w:tcPr>
            <w:tcW w:w="3394" w:type="dxa"/>
            <w:vAlign w:val="center"/>
          </w:tcPr>
          <w:p w14:paraId="211FB411" w14:textId="77777777" w:rsidR="0021367E" w:rsidRPr="00FB44AD" w:rsidRDefault="0021367E" w:rsidP="00125D7B">
            <w:pPr>
              <w:rPr>
                <w:rFonts w:ascii="Arial" w:hAnsi="Arial" w:cs="Arial"/>
                <w:sz w:val="20"/>
                <w:szCs w:val="20"/>
              </w:rPr>
            </w:pPr>
          </w:p>
        </w:tc>
      </w:tr>
      <w:tr w:rsidR="0021367E" w:rsidRPr="00FB44AD" w14:paraId="211FB419" w14:textId="77777777" w:rsidTr="008A407B">
        <w:trPr>
          <w:cantSplit/>
          <w:trHeight w:val="576"/>
        </w:trPr>
        <w:tc>
          <w:tcPr>
            <w:tcW w:w="648" w:type="dxa"/>
            <w:vAlign w:val="center"/>
          </w:tcPr>
          <w:p w14:paraId="211FB413" w14:textId="77777777" w:rsidR="0021367E" w:rsidRPr="00FB44AD" w:rsidRDefault="001D4D20" w:rsidP="008A407B">
            <w:pPr>
              <w:rPr>
                <w:rFonts w:ascii="Arial" w:hAnsi="Arial" w:cs="Arial"/>
                <w:b/>
                <w:sz w:val="20"/>
                <w:szCs w:val="20"/>
              </w:rPr>
            </w:pPr>
            <w:r>
              <w:rPr>
                <w:rFonts w:ascii="Arial" w:hAnsi="Arial" w:cs="Arial"/>
                <w:b/>
                <w:sz w:val="20"/>
                <w:szCs w:val="20"/>
              </w:rPr>
              <w:t>A.18</w:t>
            </w:r>
          </w:p>
        </w:tc>
        <w:tc>
          <w:tcPr>
            <w:tcW w:w="5040" w:type="dxa"/>
            <w:vAlign w:val="center"/>
          </w:tcPr>
          <w:p w14:paraId="211FB414" w14:textId="77777777" w:rsidR="0021367E" w:rsidRPr="00EC022A" w:rsidRDefault="00EC022A" w:rsidP="008A407B">
            <w:pPr>
              <w:rPr>
                <w:rFonts w:ascii="Arial" w:hAnsi="Arial" w:cs="Arial"/>
                <w:sz w:val="20"/>
                <w:szCs w:val="20"/>
              </w:rPr>
            </w:pPr>
            <w:r w:rsidRPr="00EC022A">
              <w:rPr>
                <w:rFonts w:ascii="Arial" w:hAnsi="Arial" w:cs="Arial"/>
                <w:sz w:val="20"/>
                <w:szCs w:val="20"/>
              </w:rPr>
              <w:t>Are measuring devices such as extensometers and micrometers properly calibrated?</w:t>
            </w:r>
          </w:p>
        </w:tc>
        <w:tc>
          <w:tcPr>
            <w:tcW w:w="630" w:type="dxa"/>
          </w:tcPr>
          <w:p w14:paraId="211FB415" w14:textId="77777777" w:rsidR="0021367E" w:rsidRPr="00FB44AD" w:rsidRDefault="0021367E" w:rsidP="008A407B">
            <w:pPr>
              <w:rPr>
                <w:rFonts w:ascii="Arial" w:hAnsi="Arial" w:cs="Arial"/>
                <w:sz w:val="20"/>
                <w:szCs w:val="20"/>
              </w:rPr>
            </w:pPr>
          </w:p>
        </w:tc>
        <w:tc>
          <w:tcPr>
            <w:tcW w:w="634" w:type="dxa"/>
          </w:tcPr>
          <w:p w14:paraId="211FB416" w14:textId="77777777" w:rsidR="0021367E" w:rsidRPr="00FB44AD" w:rsidRDefault="0021367E" w:rsidP="008A407B">
            <w:pPr>
              <w:rPr>
                <w:rFonts w:ascii="Arial" w:hAnsi="Arial" w:cs="Arial"/>
                <w:sz w:val="20"/>
                <w:szCs w:val="20"/>
              </w:rPr>
            </w:pPr>
          </w:p>
        </w:tc>
        <w:tc>
          <w:tcPr>
            <w:tcW w:w="634" w:type="dxa"/>
          </w:tcPr>
          <w:p w14:paraId="211FB417" w14:textId="77777777" w:rsidR="0021367E" w:rsidRPr="00FB44AD" w:rsidRDefault="0021367E" w:rsidP="008A407B">
            <w:pPr>
              <w:rPr>
                <w:rFonts w:ascii="Arial" w:hAnsi="Arial" w:cs="Arial"/>
                <w:sz w:val="20"/>
                <w:szCs w:val="20"/>
              </w:rPr>
            </w:pPr>
          </w:p>
        </w:tc>
        <w:tc>
          <w:tcPr>
            <w:tcW w:w="3394" w:type="dxa"/>
          </w:tcPr>
          <w:p w14:paraId="211FB418" w14:textId="77777777" w:rsidR="0021367E" w:rsidRPr="00FB44AD" w:rsidRDefault="0021367E" w:rsidP="008A407B">
            <w:pPr>
              <w:rPr>
                <w:rFonts w:ascii="Arial" w:hAnsi="Arial" w:cs="Arial"/>
                <w:sz w:val="20"/>
                <w:szCs w:val="20"/>
              </w:rPr>
            </w:pPr>
          </w:p>
        </w:tc>
      </w:tr>
      <w:tr w:rsidR="0021367E" w:rsidRPr="00FB44AD" w14:paraId="211FB420" w14:textId="77777777" w:rsidTr="00FB44AD">
        <w:trPr>
          <w:cantSplit/>
          <w:trHeight w:val="576"/>
        </w:trPr>
        <w:tc>
          <w:tcPr>
            <w:tcW w:w="648" w:type="dxa"/>
            <w:vAlign w:val="center"/>
          </w:tcPr>
          <w:p w14:paraId="211FB41A" w14:textId="77777777" w:rsidR="0021367E" w:rsidRPr="00FB44AD" w:rsidRDefault="00EC022A" w:rsidP="00C811A6">
            <w:pPr>
              <w:jc w:val="center"/>
              <w:rPr>
                <w:rFonts w:ascii="Arial" w:hAnsi="Arial" w:cs="Arial"/>
                <w:b/>
                <w:sz w:val="20"/>
                <w:szCs w:val="20"/>
              </w:rPr>
            </w:pPr>
            <w:r>
              <w:rPr>
                <w:rFonts w:ascii="Arial" w:hAnsi="Arial" w:cs="Arial"/>
                <w:b/>
                <w:sz w:val="20"/>
                <w:szCs w:val="20"/>
              </w:rPr>
              <w:t>A.19</w:t>
            </w:r>
          </w:p>
        </w:tc>
        <w:tc>
          <w:tcPr>
            <w:tcW w:w="5040" w:type="dxa"/>
            <w:vAlign w:val="center"/>
          </w:tcPr>
          <w:p w14:paraId="211FB41B" w14:textId="77777777" w:rsidR="0021367E" w:rsidRPr="00EC022A" w:rsidRDefault="00EC022A" w:rsidP="00EC022A">
            <w:pPr>
              <w:spacing w:after="58"/>
              <w:rPr>
                <w:rFonts w:ascii="Arial" w:hAnsi="Arial" w:cs="Arial"/>
                <w:sz w:val="20"/>
                <w:szCs w:val="20"/>
              </w:rPr>
            </w:pPr>
            <w:r w:rsidRPr="00EC022A">
              <w:rPr>
                <w:rFonts w:ascii="Arial" w:hAnsi="Arial" w:cs="Arial"/>
                <w:sz w:val="20"/>
                <w:szCs w:val="20"/>
              </w:rPr>
              <w:t>Is there a method or procedure for verification of pr</w:t>
            </w:r>
            <w:r>
              <w:rPr>
                <w:rFonts w:ascii="Arial" w:hAnsi="Arial" w:cs="Arial"/>
                <w:sz w:val="20"/>
                <w:szCs w:val="20"/>
              </w:rPr>
              <w:t>oper alignment of the specimen?</w:t>
            </w:r>
          </w:p>
        </w:tc>
        <w:tc>
          <w:tcPr>
            <w:tcW w:w="630" w:type="dxa"/>
            <w:vAlign w:val="center"/>
          </w:tcPr>
          <w:p w14:paraId="211FB41C" w14:textId="77777777" w:rsidR="0021367E" w:rsidRPr="00FB44AD" w:rsidRDefault="0021367E" w:rsidP="00C811A6">
            <w:pPr>
              <w:jc w:val="center"/>
              <w:rPr>
                <w:rFonts w:ascii="Arial" w:hAnsi="Arial" w:cs="Arial"/>
                <w:sz w:val="20"/>
                <w:szCs w:val="20"/>
              </w:rPr>
            </w:pPr>
          </w:p>
        </w:tc>
        <w:tc>
          <w:tcPr>
            <w:tcW w:w="634" w:type="dxa"/>
            <w:vAlign w:val="center"/>
          </w:tcPr>
          <w:p w14:paraId="211FB41D" w14:textId="77777777" w:rsidR="0021367E" w:rsidRPr="00FB44AD" w:rsidRDefault="0021367E" w:rsidP="00C811A6">
            <w:pPr>
              <w:jc w:val="center"/>
              <w:rPr>
                <w:rFonts w:ascii="Arial" w:hAnsi="Arial" w:cs="Arial"/>
                <w:sz w:val="20"/>
                <w:szCs w:val="20"/>
              </w:rPr>
            </w:pPr>
          </w:p>
        </w:tc>
        <w:tc>
          <w:tcPr>
            <w:tcW w:w="634" w:type="dxa"/>
            <w:vAlign w:val="center"/>
          </w:tcPr>
          <w:p w14:paraId="211FB41E" w14:textId="77777777" w:rsidR="0021367E" w:rsidRPr="00FB44AD" w:rsidRDefault="0021367E" w:rsidP="00C811A6">
            <w:pPr>
              <w:jc w:val="center"/>
              <w:rPr>
                <w:rFonts w:ascii="Arial" w:hAnsi="Arial" w:cs="Arial"/>
                <w:sz w:val="20"/>
                <w:szCs w:val="20"/>
              </w:rPr>
            </w:pPr>
          </w:p>
        </w:tc>
        <w:tc>
          <w:tcPr>
            <w:tcW w:w="3394" w:type="dxa"/>
            <w:vAlign w:val="center"/>
          </w:tcPr>
          <w:p w14:paraId="211FB41F" w14:textId="77777777" w:rsidR="0021367E" w:rsidRPr="00FB44AD" w:rsidRDefault="0021367E" w:rsidP="00125D7B">
            <w:pPr>
              <w:rPr>
                <w:rFonts w:ascii="Arial" w:hAnsi="Arial" w:cs="Arial"/>
                <w:sz w:val="20"/>
                <w:szCs w:val="20"/>
              </w:rPr>
            </w:pPr>
          </w:p>
        </w:tc>
      </w:tr>
      <w:tr w:rsidR="0021367E" w:rsidRPr="00FB44AD" w14:paraId="211FB427" w14:textId="77777777" w:rsidTr="00FB44AD">
        <w:trPr>
          <w:cantSplit/>
          <w:trHeight w:val="576"/>
        </w:trPr>
        <w:tc>
          <w:tcPr>
            <w:tcW w:w="648" w:type="dxa"/>
            <w:vAlign w:val="center"/>
          </w:tcPr>
          <w:p w14:paraId="211FB421" w14:textId="77777777" w:rsidR="0021367E" w:rsidRPr="00FB44AD" w:rsidRDefault="0021367E" w:rsidP="00C811A6">
            <w:pPr>
              <w:jc w:val="center"/>
              <w:rPr>
                <w:rFonts w:ascii="Arial" w:hAnsi="Arial" w:cs="Arial"/>
                <w:b/>
                <w:sz w:val="20"/>
                <w:szCs w:val="20"/>
              </w:rPr>
            </w:pPr>
          </w:p>
        </w:tc>
        <w:tc>
          <w:tcPr>
            <w:tcW w:w="5040" w:type="dxa"/>
            <w:vAlign w:val="center"/>
          </w:tcPr>
          <w:p w14:paraId="211FB422" w14:textId="77777777" w:rsidR="0021367E" w:rsidRPr="00EC022A" w:rsidRDefault="00EC022A" w:rsidP="008A407B">
            <w:pPr>
              <w:pStyle w:val="Heading8"/>
              <w:numPr>
                <w:ilvl w:val="0"/>
                <w:numId w:val="29"/>
              </w:numPr>
              <w:spacing w:before="0"/>
              <w:outlineLvl w:val="7"/>
              <w:rPr>
                <w:rFonts w:ascii="Arial" w:hAnsi="Arial" w:cs="Arial"/>
              </w:rPr>
            </w:pPr>
            <w:r w:rsidRPr="008A407B">
              <w:rPr>
                <w:rFonts w:ascii="Arial" w:hAnsi="Arial" w:cs="Arial"/>
                <w:color w:val="auto"/>
              </w:rPr>
              <w:t>Is the alignment of the specimen axis in line with the axis of the test machine? (E8 5.2.1)</w:t>
            </w:r>
          </w:p>
        </w:tc>
        <w:tc>
          <w:tcPr>
            <w:tcW w:w="630" w:type="dxa"/>
            <w:vAlign w:val="center"/>
          </w:tcPr>
          <w:p w14:paraId="211FB423" w14:textId="77777777" w:rsidR="0021367E" w:rsidRPr="00FB44AD" w:rsidRDefault="0021367E" w:rsidP="00C811A6">
            <w:pPr>
              <w:jc w:val="center"/>
              <w:rPr>
                <w:rFonts w:ascii="Arial" w:hAnsi="Arial" w:cs="Arial"/>
                <w:sz w:val="20"/>
                <w:szCs w:val="20"/>
              </w:rPr>
            </w:pPr>
          </w:p>
        </w:tc>
        <w:tc>
          <w:tcPr>
            <w:tcW w:w="634" w:type="dxa"/>
            <w:vAlign w:val="center"/>
          </w:tcPr>
          <w:p w14:paraId="211FB424" w14:textId="77777777" w:rsidR="0021367E" w:rsidRPr="00FB44AD" w:rsidRDefault="0021367E" w:rsidP="00C811A6">
            <w:pPr>
              <w:jc w:val="center"/>
              <w:rPr>
                <w:rFonts w:ascii="Arial" w:hAnsi="Arial" w:cs="Arial"/>
                <w:sz w:val="20"/>
                <w:szCs w:val="20"/>
              </w:rPr>
            </w:pPr>
          </w:p>
        </w:tc>
        <w:tc>
          <w:tcPr>
            <w:tcW w:w="634" w:type="dxa"/>
            <w:vAlign w:val="center"/>
          </w:tcPr>
          <w:p w14:paraId="211FB425" w14:textId="77777777" w:rsidR="0021367E" w:rsidRPr="00FB44AD" w:rsidRDefault="0021367E" w:rsidP="00C811A6">
            <w:pPr>
              <w:jc w:val="center"/>
              <w:rPr>
                <w:rFonts w:ascii="Arial" w:hAnsi="Arial" w:cs="Arial"/>
                <w:sz w:val="20"/>
                <w:szCs w:val="20"/>
              </w:rPr>
            </w:pPr>
          </w:p>
        </w:tc>
        <w:tc>
          <w:tcPr>
            <w:tcW w:w="3394" w:type="dxa"/>
            <w:vAlign w:val="center"/>
          </w:tcPr>
          <w:p w14:paraId="211FB426" w14:textId="77777777" w:rsidR="0021367E" w:rsidRPr="00FB44AD" w:rsidRDefault="0021367E" w:rsidP="00125D7B">
            <w:pPr>
              <w:rPr>
                <w:rFonts w:ascii="Arial" w:hAnsi="Arial" w:cs="Arial"/>
                <w:sz w:val="20"/>
                <w:szCs w:val="20"/>
              </w:rPr>
            </w:pPr>
          </w:p>
        </w:tc>
      </w:tr>
      <w:tr w:rsidR="0021367E" w:rsidRPr="00FB44AD" w14:paraId="211FB42E" w14:textId="77777777" w:rsidTr="00FB44AD">
        <w:trPr>
          <w:cantSplit/>
          <w:trHeight w:val="576"/>
        </w:trPr>
        <w:tc>
          <w:tcPr>
            <w:tcW w:w="648" w:type="dxa"/>
            <w:vAlign w:val="center"/>
          </w:tcPr>
          <w:p w14:paraId="211FB428" w14:textId="77777777" w:rsidR="0021367E" w:rsidRPr="00FB44AD" w:rsidRDefault="00EC022A" w:rsidP="00C811A6">
            <w:pPr>
              <w:jc w:val="center"/>
              <w:rPr>
                <w:rFonts w:ascii="Arial" w:hAnsi="Arial" w:cs="Arial"/>
                <w:b/>
                <w:sz w:val="20"/>
                <w:szCs w:val="20"/>
              </w:rPr>
            </w:pPr>
            <w:r>
              <w:rPr>
                <w:rFonts w:ascii="Arial" w:hAnsi="Arial" w:cs="Arial"/>
                <w:b/>
                <w:sz w:val="20"/>
                <w:szCs w:val="20"/>
              </w:rPr>
              <w:t>A.20</w:t>
            </w:r>
          </w:p>
        </w:tc>
        <w:tc>
          <w:tcPr>
            <w:tcW w:w="5040" w:type="dxa"/>
            <w:vAlign w:val="center"/>
          </w:tcPr>
          <w:p w14:paraId="211FB429" w14:textId="77777777" w:rsidR="0021367E" w:rsidRPr="00EC022A" w:rsidRDefault="00EC022A" w:rsidP="008A407B">
            <w:pPr>
              <w:spacing w:after="58"/>
              <w:rPr>
                <w:rFonts w:ascii="Arial" w:hAnsi="Arial" w:cs="Arial"/>
                <w:sz w:val="20"/>
                <w:szCs w:val="20"/>
              </w:rPr>
            </w:pPr>
            <w:r w:rsidRPr="00EC022A">
              <w:rPr>
                <w:rFonts w:ascii="Arial" w:hAnsi="Arial" w:cs="Arial"/>
                <w:sz w:val="20"/>
                <w:szCs w:val="20"/>
              </w:rPr>
              <w:t>Is the gage length correct per the material specification requ</w:t>
            </w:r>
            <w:r w:rsidR="008A407B">
              <w:rPr>
                <w:rFonts w:ascii="Arial" w:hAnsi="Arial" w:cs="Arial"/>
                <w:sz w:val="20"/>
                <w:szCs w:val="20"/>
              </w:rPr>
              <w:t>irements? (E8 6.15)</w:t>
            </w:r>
          </w:p>
        </w:tc>
        <w:tc>
          <w:tcPr>
            <w:tcW w:w="630" w:type="dxa"/>
            <w:vAlign w:val="center"/>
          </w:tcPr>
          <w:p w14:paraId="211FB42A" w14:textId="77777777" w:rsidR="0021367E" w:rsidRPr="00FB44AD" w:rsidRDefault="0021367E" w:rsidP="00C811A6">
            <w:pPr>
              <w:jc w:val="center"/>
              <w:rPr>
                <w:rFonts w:ascii="Arial" w:hAnsi="Arial" w:cs="Arial"/>
                <w:sz w:val="20"/>
                <w:szCs w:val="20"/>
              </w:rPr>
            </w:pPr>
          </w:p>
        </w:tc>
        <w:tc>
          <w:tcPr>
            <w:tcW w:w="634" w:type="dxa"/>
            <w:vAlign w:val="center"/>
          </w:tcPr>
          <w:p w14:paraId="211FB42B" w14:textId="77777777" w:rsidR="0021367E" w:rsidRPr="00FB44AD" w:rsidRDefault="0021367E" w:rsidP="00C811A6">
            <w:pPr>
              <w:jc w:val="center"/>
              <w:rPr>
                <w:rFonts w:ascii="Arial" w:hAnsi="Arial" w:cs="Arial"/>
                <w:sz w:val="20"/>
                <w:szCs w:val="20"/>
              </w:rPr>
            </w:pPr>
          </w:p>
        </w:tc>
        <w:tc>
          <w:tcPr>
            <w:tcW w:w="634" w:type="dxa"/>
            <w:vAlign w:val="center"/>
          </w:tcPr>
          <w:p w14:paraId="211FB42C" w14:textId="77777777" w:rsidR="0021367E" w:rsidRPr="00FB44AD" w:rsidRDefault="0021367E" w:rsidP="00C811A6">
            <w:pPr>
              <w:jc w:val="center"/>
              <w:rPr>
                <w:rFonts w:ascii="Arial" w:hAnsi="Arial" w:cs="Arial"/>
                <w:sz w:val="20"/>
                <w:szCs w:val="20"/>
              </w:rPr>
            </w:pPr>
          </w:p>
        </w:tc>
        <w:tc>
          <w:tcPr>
            <w:tcW w:w="3394" w:type="dxa"/>
            <w:vAlign w:val="center"/>
          </w:tcPr>
          <w:p w14:paraId="211FB42D" w14:textId="77777777" w:rsidR="0021367E" w:rsidRPr="00FB44AD" w:rsidRDefault="0021367E" w:rsidP="00125D7B">
            <w:pPr>
              <w:rPr>
                <w:rFonts w:ascii="Arial" w:hAnsi="Arial" w:cs="Arial"/>
                <w:sz w:val="20"/>
                <w:szCs w:val="20"/>
              </w:rPr>
            </w:pPr>
          </w:p>
        </w:tc>
      </w:tr>
      <w:tr w:rsidR="0021367E" w:rsidRPr="00FB44AD" w14:paraId="211FB435" w14:textId="77777777" w:rsidTr="00FB44AD">
        <w:trPr>
          <w:cantSplit/>
          <w:trHeight w:val="576"/>
        </w:trPr>
        <w:tc>
          <w:tcPr>
            <w:tcW w:w="648" w:type="dxa"/>
            <w:vAlign w:val="center"/>
          </w:tcPr>
          <w:p w14:paraId="211FB42F" w14:textId="77777777" w:rsidR="0021367E" w:rsidRPr="00FB44AD" w:rsidRDefault="00EC022A" w:rsidP="00C811A6">
            <w:pPr>
              <w:jc w:val="center"/>
              <w:rPr>
                <w:rFonts w:ascii="Arial" w:hAnsi="Arial" w:cs="Arial"/>
                <w:b/>
                <w:sz w:val="20"/>
                <w:szCs w:val="20"/>
              </w:rPr>
            </w:pPr>
            <w:r>
              <w:rPr>
                <w:rFonts w:ascii="Arial" w:hAnsi="Arial" w:cs="Arial"/>
                <w:b/>
                <w:sz w:val="20"/>
                <w:szCs w:val="20"/>
              </w:rPr>
              <w:t>A.21</w:t>
            </w:r>
          </w:p>
        </w:tc>
        <w:tc>
          <w:tcPr>
            <w:tcW w:w="5040" w:type="dxa"/>
            <w:vAlign w:val="center"/>
          </w:tcPr>
          <w:p w14:paraId="211FB430" w14:textId="77777777" w:rsidR="0021367E" w:rsidRPr="00EC022A" w:rsidRDefault="00EC022A" w:rsidP="001D4D20">
            <w:pPr>
              <w:rPr>
                <w:rFonts w:ascii="Arial" w:hAnsi="Arial" w:cs="Arial"/>
                <w:sz w:val="20"/>
                <w:szCs w:val="20"/>
              </w:rPr>
            </w:pPr>
            <w:r w:rsidRPr="00EC022A">
              <w:rPr>
                <w:rFonts w:ascii="Arial" w:hAnsi="Arial" w:cs="Arial"/>
                <w:sz w:val="20"/>
                <w:szCs w:val="20"/>
              </w:rPr>
              <w:t>Is gage length properly marked on the specimen? (E8 6.15)</w:t>
            </w:r>
          </w:p>
        </w:tc>
        <w:tc>
          <w:tcPr>
            <w:tcW w:w="630" w:type="dxa"/>
            <w:vAlign w:val="center"/>
          </w:tcPr>
          <w:p w14:paraId="211FB431" w14:textId="77777777" w:rsidR="0021367E" w:rsidRPr="00FB44AD" w:rsidRDefault="0021367E" w:rsidP="00C811A6">
            <w:pPr>
              <w:jc w:val="center"/>
              <w:rPr>
                <w:rFonts w:ascii="Arial" w:hAnsi="Arial" w:cs="Arial"/>
                <w:sz w:val="20"/>
                <w:szCs w:val="20"/>
              </w:rPr>
            </w:pPr>
          </w:p>
        </w:tc>
        <w:tc>
          <w:tcPr>
            <w:tcW w:w="634" w:type="dxa"/>
            <w:vAlign w:val="center"/>
          </w:tcPr>
          <w:p w14:paraId="211FB432" w14:textId="77777777" w:rsidR="0021367E" w:rsidRPr="00FB44AD" w:rsidRDefault="0021367E" w:rsidP="00C811A6">
            <w:pPr>
              <w:jc w:val="center"/>
              <w:rPr>
                <w:rFonts w:ascii="Arial" w:hAnsi="Arial" w:cs="Arial"/>
                <w:sz w:val="20"/>
                <w:szCs w:val="20"/>
              </w:rPr>
            </w:pPr>
          </w:p>
        </w:tc>
        <w:tc>
          <w:tcPr>
            <w:tcW w:w="634" w:type="dxa"/>
            <w:vAlign w:val="center"/>
          </w:tcPr>
          <w:p w14:paraId="211FB433" w14:textId="77777777" w:rsidR="0021367E" w:rsidRPr="00FB44AD" w:rsidRDefault="0021367E" w:rsidP="00C811A6">
            <w:pPr>
              <w:jc w:val="center"/>
              <w:rPr>
                <w:rFonts w:ascii="Arial" w:hAnsi="Arial" w:cs="Arial"/>
                <w:sz w:val="20"/>
                <w:szCs w:val="20"/>
              </w:rPr>
            </w:pPr>
          </w:p>
        </w:tc>
        <w:tc>
          <w:tcPr>
            <w:tcW w:w="3394" w:type="dxa"/>
            <w:vAlign w:val="center"/>
          </w:tcPr>
          <w:p w14:paraId="211FB434" w14:textId="77777777" w:rsidR="0021367E" w:rsidRPr="00FB44AD" w:rsidRDefault="0021367E" w:rsidP="00125D7B">
            <w:pPr>
              <w:rPr>
                <w:rFonts w:ascii="Arial" w:hAnsi="Arial" w:cs="Arial"/>
                <w:sz w:val="20"/>
                <w:szCs w:val="20"/>
              </w:rPr>
            </w:pPr>
          </w:p>
        </w:tc>
      </w:tr>
      <w:tr w:rsidR="0021367E" w:rsidRPr="00FB44AD" w14:paraId="211FB43D" w14:textId="77777777" w:rsidTr="00FB44AD">
        <w:trPr>
          <w:cantSplit/>
          <w:trHeight w:val="576"/>
        </w:trPr>
        <w:tc>
          <w:tcPr>
            <w:tcW w:w="648" w:type="dxa"/>
            <w:vAlign w:val="center"/>
          </w:tcPr>
          <w:p w14:paraId="211FB436" w14:textId="77777777" w:rsidR="0021367E" w:rsidRPr="00FB44AD" w:rsidRDefault="00EC022A" w:rsidP="00C811A6">
            <w:pPr>
              <w:jc w:val="center"/>
              <w:rPr>
                <w:rFonts w:ascii="Arial" w:hAnsi="Arial" w:cs="Arial"/>
                <w:b/>
                <w:sz w:val="20"/>
                <w:szCs w:val="20"/>
              </w:rPr>
            </w:pPr>
            <w:r>
              <w:rPr>
                <w:rFonts w:ascii="Arial" w:hAnsi="Arial" w:cs="Arial"/>
                <w:b/>
                <w:sz w:val="20"/>
                <w:szCs w:val="20"/>
              </w:rPr>
              <w:t>A.22</w:t>
            </w:r>
          </w:p>
        </w:tc>
        <w:tc>
          <w:tcPr>
            <w:tcW w:w="5040" w:type="dxa"/>
            <w:vAlign w:val="center"/>
          </w:tcPr>
          <w:p w14:paraId="211FB437" w14:textId="77777777" w:rsidR="00EC022A" w:rsidRPr="00EC022A" w:rsidRDefault="00EC022A" w:rsidP="00EC022A">
            <w:pPr>
              <w:rPr>
                <w:rFonts w:ascii="Arial" w:hAnsi="Arial" w:cs="Arial"/>
                <w:sz w:val="20"/>
                <w:szCs w:val="20"/>
              </w:rPr>
            </w:pPr>
            <w:r w:rsidRPr="00EC022A">
              <w:rPr>
                <w:rFonts w:ascii="Arial" w:hAnsi="Arial" w:cs="Arial"/>
                <w:sz w:val="20"/>
                <w:szCs w:val="20"/>
              </w:rPr>
              <w:t xml:space="preserve">Is correct elongation measurement method </w:t>
            </w:r>
          </w:p>
          <w:p w14:paraId="211FB438" w14:textId="77777777" w:rsidR="0021367E" w:rsidRPr="00EC022A" w:rsidRDefault="00EC022A" w:rsidP="00EC022A">
            <w:pPr>
              <w:rPr>
                <w:rFonts w:ascii="Arial" w:hAnsi="Arial" w:cs="Arial"/>
                <w:sz w:val="20"/>
                <w:szCs w:val="20"/>
              </w:rPr>
            </w:pPr>
            <w:proofErr w:type="gramStart"/>
            <w:r w:rsidRPr="00EC022A">
              <w:rPr>
                <w:rFonts w:ascii="Arial" w:hAnsi="Arial" w:cs="Arial"/>
                <w:sz w:val="20"/>
                <w:szCs w:val="20"/>
              </w:rPr>
              <w:t>used</w:t>
            </w:r>
            <w:proofErr w:type="gramEnd"/>
            <w:r w:rsidRPr="00EC022A">
              <w:rPr>
                <w:rFonts w:ascii="Arial" w:hAnsi="Arial" w:cs="Arial"/>
                <w:sz w:val="20"/>
                <w:szCs w:val="20"/>
              </w:rPr>
              <w:t xml:space="preserve"> for samples with less than 3% elongation? (E8 7.6.3)</w:t>
            </w:r>
          </w:p>
        </w:tc>
        <w:tc>
          <w:tcPr>
            <w:tcW w:w="630" w:type="dxa"/>
            <w:vAlign w:val="center"/>
          </w:tcPr>
          <w:p w14:paraId="211FB439" w14:textId="77777777" w:rsidR="0021367E" w:rsidRPr="00FB44AD" w:rsidRDefault="0021367E" w:rsidP="00C811A6">
            <w:pPr>
              <w:jc w:val="center"/>
              <w:rPr>
                <w:rFonts w:ascii="Arial" w:hAnsi="Arial" w:cs="Arial"/>
                <w:sz w:val="20"/>
                <w:szCs w:val="20"/>
              </w:rPr>
            </w:pPr>
          </w:p>
        </w:tc>
        <w:tc>
          <w:tcPr>
            <w:tcW w:w="634" w:type="dxa"/>
            <w:vAlign w:val="center"/>
          </w:tcPr>
          <w:p w14:paraId="211FB43A" w14:textId="77777777" w:rsidR="0021367E" w:rsidRPr="00FB44AD" w:rsidRDefault="0021367E" w:rsidP="00C811A6">
            <w:pPr>
              <w:jc w:val="center"/>
              <w:rPr>
                <w:rFonts w:ascii="Arial" w:hAnsi="Arial" w:cs="Arial"/>
                <w:sz w:val="20"/>
                <w:szCs w:val="20"/>
              </w:rPr>
            </w:pPr>
          </w:p>
        </w:tc>
        <w:tc>
          <w:tcPr>
            <w:tcW w:w="634" w:type="dxa"/>
            <w:vAlign w:val="center"/>
          </w:tcPr>
          <w:p w14:paraId="211FB43B" w14:textId="77777777" w:rsidR="0021367E" w:rsidRPr="00FB44AD" w:rsidRDefault="0021367E" w:rsidP="00C811A6">
            <w:pPr>
              <w:jc w:val="center"/>
              <w:rPr>
                <w:rFonts w:ascii="Arial" w:hAnsi="Arial" w:cs="Arial"/>
                <w:sz w:val="20"/>
                <w:szCs w:val="20"/>
              </w:rPr>
            </w:pPr>
          </w:p>
        </w:tc>
        <w:tc>
          <w:tcPr>
            <w:tcW w:w="3394" w:type="dxa"/>
            <w:vAlign w:val="center"/>
          </w:tcPr>
          <w:p w14:paraId="211FB43C" w14:textId="77777777" w:rsidR="0021367E" w:rsidRPr="00FB44AD" w:rsidRDefault="0021367E" w:rsidP="00125D7B">
            <w:pPr>
              <w:rPr>
                <w:rFonts w:ascii="Arial" w:hAnsi="Arial" w:cs="Arial"/>
                <w:sz w:val="20"/>
                <w:szCs w:val="20"/>
              </w:rPr>
            </w:pPr>
          </w:p>
        </w:tc>
      </w:tr>
      <w:tr w:rsidR="0021367E" w:rsidRPr="00FB44AD" w14:paraId="211FB444" w14:textId="77777777" w:rsidTr="00FB44AD">
        <w:trPr>
          <w:cantSplit/>
          <w:trHeight w:val="576"/>
        </w:trPr>
        <w:tc>
          <w:tcPr>
            <w:tcW w:w="648" w:type="dxa"/>
            <w:vAlign w:val="center"/>
          </w:tcPr>
          <w:p w14:paraId="211FB43E" w14:textId="77777777" w:rsidR="0021367E" w:rsidRPr="00FB44AD" w:rsidRDefault="00EC022A" w:rsidP="00C811A6">
            <w:pPr>
              <w:jc w:val="center"/>
              <w:rPr>
                <w:rFonts w:ascii="Arial" w:hAnsi="Arial" w:cs="Arial"/>
                <w:b/>
                <w:sz w:val="20"/>
                <w:szCs w:val="20"/>
              </w:rPr>
            </w:pPr>
            <w:r>
              <w:rPr>
                <w:rFonts w:ascii="Arial" w:hAnsi="Arial" w:cs="Arial"/>
                <w:b/>
                <w:sz w:val="20"/>
                <w:szCs w:val="20"/>
              </w:rPr>
              <w:t>A.23</w:t>
            </w:r>
          </w:p>
        </w:tc>
        <w:tc>
          <w:tcPr>
            <w:tcW w:w="5040" w:type="dxa"/>
            <w:vAlign w:val="center"/>
          </w:tcPr>
          <w:p w14:paraId="211FB43F" w14:textId="77777777" w:rsidR="0021367E" w:rsidRPr="00EC022A" w:rsidRDefault="00EC022A" w:rsidP="001D4D20">
            <w:pPr>
              <w:rPr>
                <w:rFonts w:ascii="Arial" w:hAnsi="Arial" w:cs="Arial"/>
                <w:sz w:val="20"/>
                <w:szCs w:val="20"/>
              </w:rPr>
            </w:pPr>
            <w:r w:rsidRPr="00EC022A">
              <w:rPr>
                <w:rFonts w:ascii="Arial" w:hAnsi="Arial" w:cs="Arial"/>
                <w:sz w:val="20"/>
                <w:szCs w:val="20"/>
              </w:rPr>
              <w:t>Is elongation properly measured and documented in percent elongation?(E8 7.6)</w:t>
            </w:r>
          </w:p>
        </w:tc>
        <w:tc>
          <w:tcPr>
            <w:tcW w:w="630" w:type="dxa"/>
            <w:vAlign w:val="center"/>
          </w:tcPr>
          <w:p w14:paraId="211FB440" w14:textId="77777777" w:rsidR="0021367E" w:rsidRPr="00FB44AD" w:rsidRDefault="0021367E" w:rsidP="00C811A6">
            <w:pPr>
              <w:jc w:val="center"/>
              <w:rPr>
                <w:rFonts w:ascii="Arial" w:hAnsi="Arial" w:cs="Arial"/>
                <w:sz w:val="20"/>
                <w:szCs w:val="20"/>
              </w:rPr>
            </w:pPr>
          </w:p>
        </w:tc>
        <w:tc>
          <w:tcPr>
            <w:tcW w:w="634" w:type="dxa"/>
            <w:vAlign w:val="center"/>
          </w:tcPr>
          <w:p w14:paraId="211FB441" w14:textId="77777777" w:rsidR="0021367E" w:rsidRPr="00FB44AD" w:rsidRDefault="0021367E" w:rsidP="00C811A6">
            <w:pPr>
              <w:jc w:val="center"/>
              <w:rPr>
                <w:rFonts w:ascii="Arial" w:hAnsi="Arial" w:cs="Arial"/>
                <w:sz w:val="20"/>
                <w:szCs w:val="20"/>
              </w:rPr>
            </w:pPr>
          </w:p>
        </w:tc>
        <w:tc>
          <w:tcPr>
            <w:tcW w:w="634" w:type="dxa"/>
            <w:vAlign w:val="center"/>
          </w:tcPr>
          <w:p w14:paraId="211FB442" w14:textId="77777777" w:rsidR="0021367E" w:rsidRPr="00FB44AD" w:rsidRDefault="0021367E" w:rsidP="00C811A6">
            <w:pPr>
              <w:jc w:val="center"/>
              <w:rPr>
                <w:rFonts w:ascii="Arial" w:hAnsi="Arial" w:cs="Arial"/>
                <w:sz w:val="20"/>
                <w:szCs w:val="20"/>
              </w:rPr>
            </w:pPr>
          </w:p>
        </w:tc>
        <w:tc>
          <w:tcPr>
            <w:tcW w:w="3394" w:type="dxa"/>
            <w:vAlign w:val="center"/>
          </w:tcPr>
          <w:p w14:paraId="211FB443" w14:textId="77777777" w:rsidR="0021367E" w:rsidRPr="00FB44AD" w:rsidRDefault="0021367E" w:rsidP="00125D7B">
            <w:pPr>
              <w:rPr>
                <w:rFonts w:ascii="Arial" w:hAnsi="Arial" w:cs="Arial"/>
                <w:sz w:val="20"/>
                <w:szCs w:val="20"/>
              </w:rPr>
            </w:pPr>
          </w:p>
        </w:tc>
      </w:tr>
      <w:tr w:rsidR="0021367E" w:rsidRPr="00FB44AD" w14:paraId="211FB44B" w14:textId="77777777" w:rsidTr="00FB44AD">
        <w:trPr>
          <w:cantSplit/>
          <w:trHeight w:val="576"/>
        </w:trPr>
        <w:tc>
          <w:tcPr>
            <w:tcW w:w="648" w:type="dxa"/>
            <w:vAlign w:val="center"/>
          </w:tcPr>
          <w:p w14:paraId="211FB445" w14:textId="77777777" w:rsidR="0021367E" w:rsidRPr="00FB44AD" w:rsidRDefault="00EC022A" w:rsidP="00C811A6">
            <w:pPr>
              <w:jc w:val="center"/>
              <w:rPr>
                <w:rFonts w:ascii="Arial" w:hAnsi="Arial" w:cs="Arial"/>
                <w:b/>
                <w:sz w:val="20"/>
                <w:szCs w:val="20"/>
              </w:rPr>
            </w:pPr>
            <w:r>
              <w:rPr>
                <w:rFonts w:ascii="Arial" w:hAnsi="Arial" w:cs="Arial"/>
                <w:b/>
                <w:sz w:val="20"/>
                <w:szCs w:val="20"/>
              </w:rPr>
              <w:t>A.24</w:t>
            </w:r>
          </w:p>
        </w:tc>
        <w:tc>
          <w:tcPr>
            <w:tcW w:w="5040" w:type="dxa"/>
            <w:vAlign w:val="center"/>
          </w:tcPr>
          <w:p w14:paraId="211FB446" w14:textId="77777777" w:rsidR="0021367E" w:rsidRPr="00EC022A" w:rsidRDefault="00EC022A" w:rsidP="00EC022A">
            <w:pPr>
              <w:spacing w:after="58"/>
              <w:rPr>
                <w:rFonts w:ascii="Arial" w:hAnsi="Arial" w:cs="Arial"/>
                <w:sz w:val="20"/>
                <w:szCs w:val="20"/>
              </w:rPr>
            </w:pPr>
            <w:r w:rsidRPr="00EC022A">
              <w:rPr>
                <w:rFonts w:ascii="Arial" w:hAnsi="Arial" w:cs="Arial"/>
                <w:sz w:val="20"/>
                <w:szCs w:val="20"/>
              </w:rPr>
              <w:t>Is final area and percent reduction in area pr</w:t>
            </w:r>
            <w:r>
              <w:rPr>
                <w:rFonts w:ascii="Arial" w:hAnsi="Arial" w:cs="Arial"/>
                <w:sz w:val="20"/>
                <w:szCs w:val="20"/>
              </w:rPr>
              <w:t>operly measured and calculated?</w:t>
            </w:r>
          </w:p>
        </w:tc>
        <w:tc>
          <w:tcPr>
            <w:tcW w:w="630" w:type="dxa"/>
            <w:vAlign w:val="center"/>
          </w:tcPr>
          <w:p w14:paraId="211FB447" w14:textId="77777777" w:rsidR="0021367E" w:rsidRPr="00FB44AD" w:rsidRDefault="0021367E" w:rsidP="00C811A6">
            <w:pPr>
              <w:jc w:val="center"/>
              <w:rPr>
                <w:rFonts w:ascii="Arial" w:hAnsi="Arial" w:cs="Arial"/>
                <w:sz w:val="20"/>
                <w:szCs w:val="20"/>
              </w:rPr>
            </w:pPr>
          </w:p>
        </w:tc>
        <w:tc>
          <w:tcPr>
            <w:tcW w:w="634" w:type="dxa"/>
            <w:vAlign w:val="center"/>
          </w:tcPr>
          <w:p w14:paraId="211FB448" w14:textId="77777777" w:rsidR="0021367E" w:rsidRPr="00FB44AD" w:rsidRDefault="0021367E" w:rsidP="00C811A6">
            <w:pPr>
              <w:jc w:val="center"/>
              <w:rPr>
                <w:rFonts w:ascii="Arial" w:hAnsi="Arial" w:cs="Arial"/>
                <w:sz w:val="20"/>
                <w:szCs w:val="20"/>
              </w:rPr>
            </w:pPr>
          </w:p>
        </w:tc>
        <w:tc>
          <w:tcPr>
            <w:tcW w:w="634" w:type="dxa"/>
            <w:vAlign w:val="center"/>
          </w:tcPr>
          <w:p w14:paraId="211FB449" w14:textId="77777777" w:rsidR="0021367E" w:rsidRPr="00FB44AD" w:rsidRDefault="0021367E" w:rsidP="00C811A6">
            <w:pPr>
              <w:jc w:val="center"/>
              <w:rPr>
                <w:rFonts w:ascii="Arial" w:hAnsi="Arial" w:cs="Arial"/>
                <w:sz w:val="20"/>
                <w:szCs w:val="20"/>
              </w:rPr>
            </w:pPr>
          </w:p>
        </w:tc>
        <w:tc>
          <w:tcPr>
            <w:tcW w:w="3394" w:type="dxa"/>
            <w:vAlign w:val="center"/>
          </w:tcPr>
          <w:p w14:paraId="211FB44A" w14:textId="77777777" w:rsidR="0021367E" w:rsidRPr="00FB44AD" w:rsidRDefault="0021367E" w:rsidP="00125D7B">
            <w:pPr>
              <w:rPr>
                <w:rFonts w:ascii="Arial" w:hAnsi="Arial" w:cs="Arial"/>
                <w:sz w:val="20"/>
                <w:szCs w:val="20"/>
              </w:rPr>
            </w:pPr>
          </w:p>
        </w:tc>
      </w:tr>
      <w:tr w:rsidR="0021367E" w:rsidRPr="00FB44AD" w14:paraId="211FB452" w14:textId="77777777" w:rsidTr="00FB44AD">
        <w:trPr>
          <w:cantSplit/>
          <w:trHeight w:val="576"/>
        </w:trPr>
        <w:tc>
          <w:tcPr>
            <w:tcW w:w="648" w:type="dxa"/>
            <w:vAlign w:val="center"/>
          </w:tcPr>
          <w:p w14:paraId="211FB44C" w14:textId="77777777" w:rsidR="0021367E" w:rsidRPr="00FB44AD" w:rsidRDefault="0021367E" w:rsidP="00C811A6">
            <w:pPr>
              <w:jc w:val="center"/>
              <w:rPr>
                <w:rFonts w:ascii="Arial" w:hAnsi="Arial" w:cs="Arial"/>
                <w:b/>
                <w:sz w:val="20"/>
                <w:szCs w:val="20"/>
              </w:rPr>
            </w:pPr>
          </w:p>
        </w:tc>
        <w:tc>
          <w:tcPr>
            <w:tcW w:w="5040" w:type="dxa"/>
            <w:vAlign w:val="center"/>
          </w:tcPr>
          <w:p w14:paraId="211FB44D" w14:textId="77777777" w:rsidR="0021367E" w:rsidRPr="00EC022A" w:rsidRDefault="00EC022A" w:rsidP="00EC022A">
            <w:pPr>
              <w:pStyle w:val="ListParagraph"/>
              <w:numPr>
                <w:ilvl w:val="0"/>
                <w:numId w:val="29"/>
              </w:numPr>
              <w:rPr>
                <w:rFonts w:ascii="Arial" w:hAnsi="Arial" w:cs="Arial"/>
                <w:sz w:val="20"/>
                <w:szCs w:val="20"/>
              </w:rPr>
            </w:pPr>
            <w:r w:rsidRPr="00EC022A">
              <w:rPr>
                <w:rFonts w:ascii="Arial" w:hAnsi="Arial" w:cs="Arial"/>
                <w:sz w:val="20"/>
                <w:szCs w:val="20"/>
              </w:rPr>
              <w:t>Are elliptical or parabolic areas properly calculated?(E8 7.7.3)</w:t>
            </w:r>
          </w:p>
        </w:tc>
        <w:tc>
          <w:tcPr>
            <w:tcW w:w="630" w:type="dxa"/>
            <w:vAlign w:val="center"/>
          </w:tcPr>
          <w:p w14:paraId="211FB44E" w14:textId="77777777" w:rsidR="0021367E" w:rsidRPr="00FB44AD" w:rsidRDefault="0021367E" w:rsidP="00C811A6">
            <w:pPr>
              <w:jc w:val="center"/>
              <w:rPr>
                <w:rFonts w:ascii="Arial" w:hAnsi="Arial" w:cs="Arial"/>
                <w:sz w:val="20"/>
                <w:szCs w:val="20"/>
              </w:rPr>
            </w:pPr>
          </w:p>
        </w:tc>
        <w:tc>
          <w:tcPr>
            <w:tcW w:w="634" w:type="dxa"/>
            <w:vAlign w:val="center"/>
          </w:tcPr>
          <w:p w14:paraId="211FB44F" w14:textId="77777777" w:rsidR="0021367E" w:rsidRPr="00FB44AD" w:rsidRDefault="0021367E" w:rsidP="00C811A6">
            <w:pPr>
              <w:jc w:val="center"/>
              <w:rPr>
                <w:rFonts w:ascii="Arial" w:hAnsi="Arial" w:cs="Arial"/>
                <w:sz w:val="20"/>
                <w:szCs w:val="20"/>
              </w:rPr>
            </w:pPr>
          </w:p>
        </w:tc>
        <w:tc>
          <w:tcPr>
            <w:tcW w:w="634" w:type="dxa"/>
            <w:vAlign w:val="center"/>
          </w:tcPr>
          <w:p w14:paraId="211FB450" w14:textId="77777777" w:rsidR="0021367E" w:rsidRPr="00FB44AD" w:rsidRDefault="0021367E" w:rsidP="00C811A6">
            <w:pPr>
              <w:jc w:val="center"/>
              <w:rPr>
                <w:rFonts w:ascii="Arial" w:hAnsi="Arial" w:cs="Arial"/>
                <w:sz w:val="20"/>
                <w:szCs w:val="20"/>
              </w:rPr>
            </w:pPr>
          </w:p>
        </w:tc>
        <w:tc>
          <w:tcPr>
            <w:tcW w:w="3394" w:type="dxa"/>
            <w:vAlign w:val="center"/>
          </w:tcPr>
          <w:p w14:paraId="211FB451" w14:textId="77777777" w:rsidR="0021367E" w:rsidRPr="00FB44AD" w:rsidRDefault="0021367E" w:rsidP="00125D7B">
            <w:pPr>
              <w:rPr>
                <w:rFonts w:ascii="Arial" w:hAnsi="Arial" w:cs="Arial"/>
                <w:sz w:val="20"/>
                <w:szCs w:val="20"/>
              </w:rPr>
            </w:pPr>
          </w:p>
        </w:tc>
      </w:tr>
      <w:tr w:rsidR="0021367E" w:rsidRPr="00FB44AD" w14:paraId="211FB459" w14:textId="77777777" w:rsidTr="00FB44AD">
        <w:trPr>
          <w:cantSplit/>
          <w:trHeight w:val="576"/>
        </w:trPr>
        <w:tc>
          <w:tcPr>
            <w:tcW w:w="648" w:type="dxa"/>
            <w:vAlign w:val="center"/>
          </w:tcPr>
          <w:p w14:paraId="211FB453" w14:textId="77777777" w:rsidR="0021367E" w:rsidRPr="00FB44AD" w:rsidRDefault="00EC022A" w:rsidP="00C811A6">
            <w:pPr>
              <w:jc w:val="center"/>
              <w:rPr>
                <w:rFonts w:ascii="Arial" w:hAnsi="Arial" w:cs="Arial"/>
                <w:b/>
                <w:sz w:val="20"/>
                <w:szCs w:val="20"/>
              </w:rPr>
            </w:pPr>
            <w:r>
              <w:rPr>
                <w:rFonts w:ascii="Arial" w:hAnsi="Arial" w:cs="Arial"/>
                <w:b/>
                <w:sz w:val="20"/>
                <w:szCs w:val="20"/>
              </w:rPr>
              <w:t>A.25</w:t>
            </w:r>
          </w:p>
        </w:tc>
        <w:tc>
          <w:tcPr>
            <w:tcW w:w="5040" w:type="dxa"/>
            <w:vAlign w:val="center"/>
          </w:tcPr>
          <w:p w14:paraId="211FB454" w14:textId="77777777" w:rsidR="0021367E" w:rsidRPr="00EC022A" w:rsidRDefault="00EC022A" w:rsidP="00EC022A">
            <w:pPr>
              <w:rPr>
                <w:rFonts w:ascii="Arial" w:hAnsi="Arial" w:cs="Arial"/>
                <w:sz w:val="20"/>
                <w:szCs w:val="20"/>
              </w:rPr>
            </w:pPr>
            <w:r w:rsidRPr="00EC022A">
              <w:rPr>
                <w:rFonts w:ascii="Arial" w:hAnsi="Arial" w:cs="Arial"/>
                <w:sz w:val="20"/>
                <w:szCs w:val="20"/>
              </w:rPr>
              <w:t>If replacement test specimens are used, is the reason for replacement acceptable and properly documented? (E8 7.9)</w:t>
            </w:r>
          </w:p>
        </w:tc>
        <w:tc>
          <w:tcPr>
            <w:tcW w:w="630" w:type="dxa"/>
            <w:vAlign w:val="center"/>
          </w:tcPr>
          <w:p w14:paraId="211FB455" w14:textId="77777777" w:rsidR="0021367E" w:rsidRPr="00FB44AD" w:rsidRDefault="0021367E" w:rsidP="00C811A6">
            <w:pPr>
              <w:jc w:val="center"/>
              <w:rPr>
                <w:rFonts w:ascii="Arial" w:hAnsi="Arial" w:cs="Arial"/>
                <w:sz w:val="20"/>
                <w:szCs w:val="20"/>
              </w:rPr>
            </w:pPr>
          </w:p>
        </w:tc>
        <w:tc>
          <w:tcPr>
            <w:tcW w:w="634" w:type="dxa"/>
            <w:vAlign w:val="center"/>
          </w:tcPr>
          <w:p w14:paraId="211FB456" w14:textId="77777777" w:rsidR="0021367E" w:rsidRPr="00FB44AD" w:rsidRDefault="0021367E" w:rsidP="00C811A6">
            <w:pPr>
              <w:jc w:val="center"/>
              <w:rPr>
                <w:rFonts w:ascii="Arial" w:hAnsi="Arial" w:cs="Arial"/>
                <w:sz w:val="20"/>
                <w:szCs w:val="20"/>
              </w:rPr>
            </w:pPr>
          </w:p>
        </w:tc>
        <w:tc>
          <w:tcPr>
            <w:tcW w:w="634" w:type="dxa"/>
            <w:vAlign w:val="center"/>
          </w:tcPr>
          <w:p w14:paraId="211FB457" w14:textId="77777777" w:rsidR="0021367E" w:rsidRPr="00FB44AD" w:rsidRDefault="0021367E" w:rsidP="00C811A6">
            <w:pPr>
              <w:jc w:val="center"/>
              <w:rPr>
                <w:rFonts w:ascii="Arial" w:hAnsi="Arial" w:cs="Arial"/>
                <w:sz w:val="20"/>
                <w:szCs w:val="20"/>
              </w:rPr>
            </w:pPr>
          </w:p>
        </w:tc>
        <w:tc>
          <w:tcPr>
            <w:tcW w:w="3394" w:type="dxa"/>
            <w:vAlign w:val="center"/>
          </w:tcPr>
          <w:p w14:paraId="211FB458" w14:textId="77777777" w:rsidR="0021367E" w:rsidRPr="00FB44AD" w:rsidRDefault="0021367E" w:rsidP="00125D7B">
            <w:pPr>
              <w:rPr>
                <w:rFonts w:ascii="Arial" w:hAnsi="Arial" w:cs="Arial"/>
                <w:sz w:val="20"/>
                <w:szCs w:val="20"/>
              </w:rPr>
            </w:pPr>
          </w:p>
        </w:tc>
      </w:tr>
      <w:tr w:rsidR="0021367E" w:rsidRPr="00FB44AD" w14:paraId="211FB460" w14:textId="77777777" w:rsidTr="00FB44AD">
        <w:trPr>
          <w:cantSplit/>
          <w:trHeight w:val="576"/>
        </w:trPr>
        <w:tc>
          <w:tcPr>
            <w:tcW w:w="648" w:type="dxa"/>
            <w:vAlign w:val="center"/>
          </w:tcPr>
          <w:p w14:paraId="211FB45A" w14:textId="77777777" w:rsidR="0021367E" w:rsidRPr="00FB44AD" w:rsidRDefault="00EC022A" w:rsidP="00616A35">
            <w:pPr>
              <w:jc w:val="center"/>
              <w:rPr>
                <w:rFonts w:ascii="Arial" w:hAnsi="Arial" w:cs="Arial"/>
                <w:b/>
                <w:sz w:val="20"/>
                <w:szCs w:val="20"/>
              </w:rPr>
            </w:pPr>
            <w:r>
              <w:rPr>
                <w:rFonts w:ascii="Arial" w:hAnsi="Arial" w:cs="Arial"/>
                <w:b/>
                <w:sz w:val="20"/>
                <w:szCs w:val="20"/>
              </w:rPr>
              <w:t>A.26</w:t>
            </w:r>
          </w:p>
        </w:tc>
        <w:tc>
          <w:tcPr>
            <w:tcW w:w="5040" w:type="dxa"/>
            <w:vAlign w:val="center"/>
          </w:tcPr>
          <w:p w14:paraId="211FB45B" w14:textId="77777777" w:rsidR="0021367E" w:rsidRPr="00EC022A" w:rsidRDefault="00EC022A" w:rsidP="00616A35">
            <w:pPr>
              <w:pStyle w:val="Heading7"/>
              <w:spacing w:after="0"/>
              <w:outlineLvl w:val="6"/>
              <w:rPr>
                <w:rFonts w:ascii="Arial" w:hAnsi="Arial" w:cs="Arial"/>
                <w:b w:val="0"/>
                <w:sz w:val="20"/>
              </w:rPr>
            </w:pPr>
            <w:r w:rsidRPr="00EC022A">
              <w:rPr>
                <w:rFonts w:ascii="Arial" w:hAnsi="Arial" w:cs="Arial"/>
                <w:b w:val="0"/>
                <w:sz w:val="20"/>
              </w:rPr>
              <w:t xml:space="preserve">Is test report acceptable per requirements of </w:t>
            </w:r>
            <w:smartTag w:uri="urn:schemas-microsoft-com:office:smarttags" w:element="stockticker">
              <w:r w:rsidRPr="00EC022A">
                <w:rPr>
                  <w:rFonts w:ascii="Arial" w:hAnsi="Arial" w:cs="Arial"/>
                  <w:b w:val="0"/>
                  <w:sz w:val="20"/>
                </w:rPr>
                <w:t>ASTM</w:t>
              </w:r>
            </w:smartTag>
            <w:r w:rsidRPr="00EC022A">
              <w:rPr>
                <w:rFonts w:ascii="Arial" w:hAnsi="Arial" w:cs="Arial"/>
                <w:b w:val="0"/>
                <w:sz w:val="20"/>
              </w:rPr>
              <w:t xml:space="preserve"> E8?</w:t>
            </w:r>
          </w:p>
        </w:tc>
        <w:tc>
          <w:tcPr>
            <w:tcW w:w="630" w:type="dxa"/>
            <w:vAlign w:val="center"/>
          </w:tcPr>
          <w:p w14:paraId="211FB45C" w14:textId="77777777" w:rsidR="0021367E" w:rsidRPr="00FB44AD" w:rsidRDefault="0021367E" w:rsidP="00C811A6">
            <w:pPr>
              <w:jc w:val="center"/>
              <w:rPr>
                <w:rFonts w:ascii="Arial" w:hAnsi="Arial" w:cs="Arial"/>
                <w:sz w:val="20"/>
                <w:szCs w:val="20"/>
              </w:rPr>
            </w:pPr>
          </w:p>
        </w:tc>
        <w:tc>
          <w:tcPr>
            <w:tcW w:w="634" w:type="dxa"/>
            <w:vAlign w:val="center"/>
          </w:tcPr>
          <w:p w14:paraId="211FB45D" w14:textId="77777777" w:rsidR="0021367E" w:rsidRPr="00FB44AD" w:rsidRDefault="0021367E" w:rsidP="00C811A6">
            <w:pPr>
              <w:jc w:val="center"/>
              <w:rPr>
                <w:rFonts w:ascii="Arial" w:hAnsi="Arial" w:cs="Arial"/>
                <w:sz w:val="20"/>
                <w:szCs w:val="20"/>
              </w:rPr>
            </w:pPr>
          </w:p>
        </w:tc>
        <w:tc>
          <w:tcPr>
            <w:tcW w:w="634" w:type="dxa"/>
            <w:vAlign w:val="center"/>
          </w:tcPr>
          <w:p w14:paraId="211FB45E" w14:textId="77777777" w:rsidR="0021367E" w:rsidRPr="00FB44AD" w:rsidRDefault="0021367E" w:rsidP="00C811A6">
            <w:pPr>
              <w:jc w:val="center"/>
              <w:rPr>
                <w:rFonts w:ascii="Arial" w:hAnsi="Arial" w:cs="Arial"/>
                <w:sz w:val="20"/>
                <w:szCs w:val="20"/>
              </w:rPr>
            </w:pPr>
          </w:p>
        </w:tc>
        <w:tc>
          <w:tcPr>
            <w:tcW w:w="3394" w:type="dxa"/>
            <w:vAlign w:val="center"/>
          </w:tcPr>
          <w:p w14:paraId="211FB45F" w14:textId="77777777" w:rsidR="0021367E" w:rsidRPr="00FB44AD" w:rsidRDefault="0021367E" w:rsidP="00125D7B">
            <w:pPr>
              <w:rPr>
                <w:rFonts w:ascii="Arial" w:hAnsi="Arial" w:cs="Arial"/>
                <w:sz w:val="20"/>
                <w:szCs w:val="20"/>
              </w:rPr>
            </w:pPr>
          </w:p>
        </w:tc>
      </w:tr>
      <w:tr w:rsidR="0021367E" w:rsidRPr="00FB44AD" w14:paraId="211FB467" w14:textId="77777777" w:rsidTr="00FB44AD">
        <w:trPr>
          <w:cantSplit/>
          <w:trHeight w:val="576"/>
        </w:trPr>
        <w:tc>
          <w:tcPr>
            <w:tcW w:w="648" w:type="dxa"/>
            <w:vAlign w:val="center"/>
          </w:tcPr>
          <w:p w14:paraId="211FB461" w14:textId="77777777" w:rsidR="0021367E" w:rsidRPr="00FB44AD" w:rsidRDefault="00EC022A" w:rsidP="00616A35">
            <w:pPr>
              <w:jc w:val="center"/>
              <w:rPr>
                <w:rFonts w:ascii="Arial" w:hAnsi="Arial" w:cs="Arial"/>
                <w:b/>
                <w:sz w:val="20"/>
                <w:szCs w:val="20"/>
              </w:rPr>
            </w:pPr>
            <w:r>
              <w:rPr>
                <w:rFonts w:ascii="Arial" w:hAnsi="Arial" w:cs="Arial"/>
                <w:b/>
                <w:sz w:val="20"/>
                <w:szCs w:val="20"/>
              </w:rPr>
              <w:t>A.27</w:t>
            </w:r>
          </w:p>
        </w:tc>
        <w:tc>
          <w:tcPr>
            <w:tcW w:w="5040" w:type="dxa"/>
            <w:vAlign w:val="center"/>
          </w:tcPr>
          <w:p w14:paraId="211FB462" w14:textId="77777777" w:rsidR="0021367E" w:rsidRPr="00EC022A" w:rsidRDefault="00EC022A" w:rsidP="00EC022A">
            <w:pPr>
              <w:spacing w:after="58"/>
              <w:rPr>
                <w:rFonts w:ascii="Arial" w:hAnsi="Arial" w:cs="Arial"/>
                <w:sz w:val="20"/>
                <w:szCs w:val="20"/>
              </w:rPr>
            </w:pPr>
            <w:r w:rsidRPr="00EC022A">
              <w:rPr>
                <w:rFonts w:ascii="Arial" w:hAnsi="Arial" w:cs="Arial"/>
                <w:sz w:val="20"/>
                <w:szCs w:val="20"/>
              </w:rPr>
              <w:t>For elevated temperature testing are the specimen temperatures maintained within +/- 5 degrees for tests below 1800 degrees F and +/- 10 degrees otherwise? (E21 9.4.4)</w:t>
            </w:r>
          </w:p>
        </w:tc>
        <w:tc>
          <w:tcPr>
            <w:tcW w:w="630" w:type="dxa"/>
            <w:vAlign w:val="center"/>
          </w:tcPr>
          <w:p w14:paraId="211FB463" w14:textId="77777777" w:rsidR="0021367E" w:rsidRPr="00FB44AD" w:rsidRDefault="0021367E" w:rsidP="00C811A6">
            <w:pPr>
              <w:jc w:val="center"/>
              <w:rPr>
                <w:rFonts w:ascii="Arial" w:hAnsi="Arial" w:cs="Arial"/>
                <w:sz w:val="20"/>
                <w:szCs w:val="20"/>
              </w:rPr>
            </w:pPr>
          </w:p>
        </w:tc>
        <w:tc>
          <w:tcPr>
            <w:tcW w:w="634" w:type="dxa"/>
            <w:vAlign w:val="center"/>
          </w:tcPr>
          <w:p w14:paraId="211FB464" w14:textId="77777777" w:rsidR="0021367E" w:rsidRPr="00FB44AD" w:rsidRDefault="0021367E" w:rsidP="00C811A6">
            <w:pPr>
              <w:jc w:val="center"/>
              <w:rPr>
                <w:rFonts w:ascii="Arial" w:hAnsi="Arial" w:cs="Arial"/>
                <w:sz w:val="20"/>
                <w:szCs w:val="20"/>
              </w:rPr>
            </w:pPr>
          </w:p>
        </w:tc>
        <w:tc>
          <w:tcPr>
            <w:tcW w:w="634" w:type="dxa"/>
            <w:vAlign w:val="center"/>
          </w:tcPr>
          <w:p w14:paraId="211FB465" w14:textId="77777777" w:rsidR="0021367E" w:rsidRPr="00FB44AD" w:rsidRDefault="0021367E" w:rsidP="00C811A6">
            <w:pPr>
              <w:jc w:val="center"/>
              <w:rPr>
                <w:rFonts w:ascii="Arial" w:hAnsi="Arial" w:cs="Arial"/>
                <w:sz w:val="20"/>
                <w:szCs w:val="20"/>
              </w:rPr>
            </w:pPr>
          </w:p>
        </w:tc>
        <w:tc>
          <w:tcPr>
            <w:tcW w:w="3394" w:type="dxa"/>
            <w:vAlign w:val="center"/>
          </w:tcPr>
          <w:p w14:paraId="211FB466" w14:textId="77777777" w:rsidR="0021367E" w:rsidRPr="00FB44AD" w:rsidRDefault="0021367E" w:rsidP="00125D7B">
            <w:pPr>
              <w:rPr>
                <w:rFonts w:ascii="Arial" w:hAnsi="Arial" w:cs="Arial"/>
                <w:sz w:val="20"/>
                <w:szCs w:val="20"/>
              </w:rPr>
            </w:pPr>
          </w:p>
        </w:tc>
      </w:tr>
      <w:tr w:rsidR="0021367E" w:rsidRPr="00FB44AD" w14:paraId="211FB46E" w14:textId="77777777" w:rsidTr="00FB44AD">
        <w:trPr>
          <w:cantSplit/>
          <w:trHeight w:val="576"/>
        </w:trPr>
        <w:tc>
          <w:tcPr>
            <w:tcW w:w="648" w:type="dxa"/>
            <w:vAlign w:val="center"/>
          </w:tcPr>
          <w:p w14:paraId="211FB468" w14:textId="77777777" w:rsidR="0021367E" w:rsidRPr="00FB44AD" w:rsidRDefault="00EC022A" w:rsidP="00616A35">
            <w:pPr>
              <w:jc w:val="center"/>
              <w:rPr>
                <w:rFonts w:ascii="Arial" w:hAnsi="Arial" w:cs="Arial"/>
                <w:b/>
                <w:sz w:val="20"/>
                <w:szCs w:val="20"/>
              </w:rPr>
            </w:pPr>
            <w:r>
              <w:rPr>
                <w:rFonts w:ascii="Arial" w:hAnsi="Arial" w:cs="Arial"/>
                <w:b/>
                <w:sz w:val="20"/>
                <w:szCs w:val="20"/>
              </w:rPr>
              <w:t>A.28</w:t>
            </w:r>
          </w:p>
        </w:tc>
        <w:tc>
          <w:tcPr>
            <w:tcW w:w="5040" w:type="dxa"/>
            <w:vAlign w:val="center"/>
          </w:tcPr>
          <w:p w14:paraId="211FB469" w14:textId="77777777" w:rsidR="0021367E" w:rsidRPr="00EC022A" w:rsidRDefault="00EC022A" w:rsidP="00EC022A">
            <w:pPr>
              <w:spacing w:after="58"/>
              <w:rPr>
                <w:rFonts w:ascii="Arial" w:hAnsi="Arial" w:cs="Arial"/>
                <w:sz w:val="20"/>
                <w:szCs w:val="20"/>
              </w:rPr>
            </w:pPr>
            <w:r w:rsidRPr="00EC022A">
              <w:rPr>
                <w:rFonts w:ascii="Arial" w:hAnsi="Arial" w:cs="Arial"/>
                <w:sz w:val="20"/>
                <w:szCs w:val="20"/>
              </w:rPr>
              <w:t xml:space="preserve">Are temperature indicating devices properly calibrated using good </w:t>
            </w:r>
            <w:proofErr w:type="spellStart"/>
            <w:r w:rsidRPr="00EC022A">
              <w:rPr>
                <w:rFonts w:ascii="Arial" w:hAnsi="Arial" w:cs="Arial"/>
                <w:sz w:val="20"/>
                <w:szCs w:val="20"/>
              </w:rPr>
              <w:t>p</w:t>
            </w:r>
            <w:r>
              <w:rPr>
                <w:rFonts w:ascii="Arial" w:hAnsi="Arial" w:cs="Arial"/>
                <w:sz w:val="20"/>
                <w:szCs w:val="20"/>
              </w:rPr>
              <w:t>yrometric</w:t>
            </w:r>
            <w:proofErr w:type="spellEnd"/>
            <w:r>
              <w:rPr>
                <w:rFonts w:ascii="Arial" w:hAnsi="Arial" w:cs="Arial"/>
                <w:sz w:val="20"/>
                <w:szCs w:val="20"/>
              </w:rPr>
              <w:t xml:space="preserve"> practice? (E21 9.4.5)</w:t>
            </w:r>
          </w:p>
        </w:tc>
        <w:tc>
          <w:tcPr>
            <w:tcW w:w="630" w:type="dxa"/>
            <w:vAlign w:val="center"/>
          </w:tcPr>
          <w:p w14:paraId="211FB46A" w14:textId="77777777" w:rsidR="0021367E" w:rsidRPr="00FB44AD" w:rsidRDefault="0021367E" w:rsidP="00C811A6">
            <w:pPr>
              <w:jc w:val="center"/>
              <w:rPr>
                <w:rFonts w:ascii="Arial" w:hAnsi="Arial" w:cs="Arial"/>
                <w:sz w:val="20"/>
                <w:szCs w:val="20"/>
              </w:rPr>
            </w:pPr>
          </w:p>
        </w:tc>
        <w:tc>
          <w:tcPr>
            <w:tcW w:w="634" w:type="dxa"/>
            <w:vAlign w:val="center"/>
          </w:tcPr>
          <w:p w14:paraId="211FB46B" w14:textId="77777777" w:rsidR="0021367E" w:rsidRPr="00FB44AD" w:rsidRDefault="0021367E" w:rsidP="00C811A6">
            <w:pPr>
              <w:jc w:val="center"/>
              <w:rPr>
                <w:rFonts w:ascii="Arial" w:hAnsi="Arial" w:cs="Arial"/>
                <w:sz w:val="20"/>
                <w:szCs w:val="20"/>
              </w:rPr>
            </w:pPr>
          </w:p>
        </w:tc>
        <w:tc>
          <w:tcPr>
            <w:tcW w:w="634" w:type="dxa"/>
            <w:vAlign w:val="center"/>
          </w:tcPr>
          <w:p w14:paraId="211FB46C" w14:textId="77777777" w:rsidR="0021367E" w:rsidRPr="00FB44AD" w:rsidRDefault="0021367E" w:rsidP="00C811A6">
            <w:pPr>
              <w:jc w:val="center"/>
              <w:rPr>
                <w:rFonts w:ascii="Arial" w:hAnsi="Arial" w:cs="Arial"/>
                <w:sz w:val="20"/>
                <w:szCs w:val="20"/>
              </w:rPr>
            </w:pPr>
          </w:p>
        </w:tc>
        <w:tc>
          <w:tcPr>
            <w:tcW w:w="3394" w:type="dxa"/>
            <w:vAlign w:val="center"/>
          </w:tcPr>
          <w:p w14:paraId="211FB46D" w14:textId="77777777" w:rsidR="0021367E" w:rsidRPr="00FB44AD" w:rsidRDefault="0021367E" w:rsidP="00125D7B">
            <w:pPr>
              <w:rPr>
                <w:rFonts w:ascii="Arial" w:hAnsi="Arial" w:cs="Arial"/>
                <w:sz w:val="20"/>
                <w:szCs w:val="20"/>
              </w:rPr>
            </w:pPr>
          </w:p>
        </w:tc>
      </w:tr>
      <w:tr w:rsidR="0021367E" w:rsidRPr="00FB44AD" w14:paraId="211FB475" w14:textId="77777777" w:rsidTr="00CD6B53">
        <w:trPr>
          <w:cantSplit/>
          <w:trHeight w:val="576"/>
        </w:trPr>
        <w:tc>
          <w:tcPr>
            <w:tcW w:w="648" w:type="dxa"/>
            <w:vAlign w:val="center"/>
          </w:tcPr>
          <w:p w14:paraId="211FB46F" w14:textId="77777777" w:rsidR="0021367E" w:rsidRPr="00FB44AD" w:rsidRDefault="0021367E" w:rsidP="0051737A">
            <w:pPr>
              <w:jc w:val="center"/>
              <w:rPr>
                <w:rFonts w:ascii="Arial" w:hAnsi="Arial" w:cs="Arial"/>
                <w:b/>
                <w:sz w:val="20"/>
                <w:szCs w:val="20"/>
              </w:rPr>
            </w:pPr>
            <w:r w:rsidRPr="00FB44AD">
              <w:rPr>
                <w:rFonts w:ascii="Arial" w:hAnsi="Arial" w:cs="Arial"/>
                <w:b/>
                <w:sz w:val="20"/>
                <w:szCs w:val="20"/>
              </w:rPr>
              <w:t>A.</w:t>
            </w:r>
            <w:r w:rsidR="00EC022A">
              <w:rPr>
                <w:rFonts w:ascii="Arial" w:hAnsi="Arial" w:cs="Arial"/>
                <w:b/>
                <w:sz w:val="20"/>
                <w:szCs w:val="20"/>
              </w:rPr>
              <w:t>2</w:t>
            </w:r>
            <w:r w:rsidRPr="00FB44AD">
              <w:rPr>
                <w:rFonts w:ascii="Arial" w:hAnsi="Arial" w:cs="Arial"/>
                <w:b/>
                <w:sz w:val="20"/>
                <w:szCs w:val="20"/>
              </w:rPr>
              <w:t>9</w:t>
            </w:r>
          </w:p>
        </w:tc>
        <w:tc>
          <w:tcPr>
            <w:tcW w:w="5040" w:type="dxa"/>
            <w:vAlign w:val="center"/>
          </w:tcPr>
          <w:p w14:paraId="211FB470" w14:textId="77777777" w:rsidR="0021367E" w:rsidRPr="00EC022A" w:rsidRDefault="00EC022A" w:rsidP="00EC022A">
            <w:pPr>
              <w:spacing w:after="58"/>
              <w:rPr>
                <w:rFonts w:ascii="Arial" w:hAnsi="Arial" w:cs="Arial"/>
                <w:sz w:val="20"/>
                <w:szCs w:val="20"/>
              </w:rPr>
            </w:pPr>
            <w:r w:rsidRPr="00EC022A">
              <w:rPr>
                <w:rFonts w:ascii="Arial" w:hAnsi="Arial" w:cs="Arial"/>
                <w:sz w:val="20"/>
                <w:szCs w:val="20"/>
              </w:rPr>
              <w:t>Prior to yielding is the strain rate controlled to be 0.005 +/- 0</w:t>
            </w:r>
            <w:r>
              <w:rPr>
                <w:rFonts w:ascii="Arial" w:hAnsi="Arial" w:cs="Arial"/>
                <w:sz w:val="20"/>
                <w:szCs w:val="20"/>
              </w:rPr>
              <w:t>.002/min.? (E21 9.6.1.1)</w:t>
            </w:r>
          </w:p>
        </w:tc>
        <w:tc>
          <w:tcPr>
            <w:tcW w:w="630" w:type="dxa"/>
            <w:vAlign w:val="center"/>
          </w:tcPr>
          <w:p w14:paraId="211FB471" w14:textId="77777777" w:rsidR="0021367E" w:rsidRPr="00FB44AD" w:rsidRDefault="0021367E" w:rsidP="00C811A6">
            <w:pPr>
              <w:jc w:val="center"/>
              <w:rPr>
                <w:rFonts w:ascii="Arial" w:hAnsi="Arial" w:cs="Arial"/>
                <w:sz w:val="20"/>
                <w:szCs w:val="20"/>
              </w:rPr>
            </w:pPr>
          </w:p>
        </w:tc>
        <w:tc>
          <w:tcPr>
            <w:tcW w:w="634" w:type="dxa"/>
            <w:vAlign w:val="center"/>
          </w:tcPr>
          <w:p w14:paraId="211FB472" w14:textId="77777777" w:rsidR="0021367E" w:rsidRPr="00FB44AD" w:rsidRDefault="0021367E" w:rsidP="00C811A6">
            <w:pPr>
              <w:jc w:val="center"/>
              <w:rPr>
                <w:rFonts w:ascii="Arial" w:hAnsi="Arial" w:cs="Arial"/>
                <w:sz w:val="20"/>
                <w:szCs w:val="20"/>
              </w:rPr>
            </w:pPr>
          </w:p>
        </w:tc>
        <w:tc>
          <w:tcPr>
            <w:tcW w:w="634" w:type="dxa"/>
            <w:vAlign w:val="center"/>
          </w:tcPr>
          <w:p w14:paraId="211FB473" w14:textId="77777777" w:rsidR="0021367E" w:rsidRPr="00FB44AD" w:rsidRDefault="0021367E" w:rsidP="00C811A6">
            <w:pPr>
              <w:jc w:val="center"/>
              <w:rPr>
                <w:rFonts w:ascii="Arial" w:hAnsi="Arial" w:cs="Arial"/>
                <w:sz w:val="20"/>
                <w:szCs w:val="20"/>
              </w:rPr>
            </w:pPr>
          </w:p>
        </w:tc>
        <w:tc>
          <w:tcPr>
            <w:tcW w:w="3394" w:type="dxa"/>
            <w:vAlign w:val="center"/>
          </w:tcPr>
          <w:p w14:paraId="211FB474" w14:textId="77777777" w:rsidR="0021367E" w:rsidRPr="00FB44AD" w:rsidRDefault="0021367E" w:rsidP="00125D7B">
            <w:pPr>
              <w:rPr>
                <w:rFonts w:ascii="Arial" w:hAnsi="Arial" w:cs="Arial"/>
                <w:sz w:val="20"/>
                <w:szCs w:val="20"/>
              </w:rPr>
            </w:pPr>
          </w:p>
        </w:tc>
      </w:tr>
      <w:tr w:rsidR="0021367E" w:rsidRPr="00FB44AD" w14:paraId="211FB47C" w14:textId="77777777" w:rsidTr="00EC022A">
        <w:trPr>
          <w:cantSplit/>
          <w:trHeight w:val="576"/>
        </w:trPr>
        <w:tc>
          <w:tcPr>
            <w:tcW w:w="648" w:type="dxa"/>
            <w:vAlign w:val="center"/>
          </w:tcPr>
          <w:p w14:paraId="211FB476" w14:textId="77777777" w:rsidR="0021367E" w:rsidRPr="00FB44AD" w:rsidRDefault="00EC022A" w:rsidP="00EC022A">
            <w:pPr>
              <w:jc w:val="center"/>
              <w:rPr>
                <w:rFonts w:ascii="Arial" w:hAnsi="Arial" w:cs="Arial"/>
                <w:b/>
                <w:sz w:val="20"/>
                <w:szCs w:val="20"/>
              </w:rPr>
            </w:pPr>
            <w:r>
              <w:rPr>
                <w:rFonts w:ascii="Arial" w:hAnsi="Arial" w:cs="Arial"/>
                <w:b/>
                <w:sz w:val="20"/>
                <w:szCs w:val="20"/>
              </w:rPr>
              <w:t>A.30</w:t>
            </w:r>
          </w:p>
        </w:tc>
        <w:tc>
          <w:tcPr>
            <w:tcW w:w="5040" w:type="dxa"/>
            <w:vAlign w:val="center"/>
          </w:tcPr>
          <w:p w14:paraId="211FB477" w14:textId="77777777" w:rsidR="0021367E" w:rsidRPr="00EC022A" w:rsidRDefault="00EC022A" w:rsidP="00EC022A">
            <w:pPr>
              <w:spacing w:after="58"/>
              <w:rPr>
                <w:rFonts w:ascii="Arial" w:hAnsi="Arial" w:cs="Arial"/>
                <w:sz w:val="20"/>
                <w:szCs w:val="20"/>
              </w:rPr>
            </w:pPr>
            <w:r w:rsidRPr="00EC022A">
              <w:rPr>
                <w:rFonts w:ascii="Arial" w:hAnsi="Arial" w:cs="Arial"/>
                <w:sz w:val="20"/>
                <w:szCs w:val="20"/>
              </w:rPr>
              <w:t>After yielding is the strain rate controlled to be .05 +/- .01/min.? (E21 9.6.1.2)</w:t>
            </w:r>
          </w:p>
        </w:tc>
        <w:tc>
          <w:tcPr>
            <w:tcW w:w="630" w:type="dxa"/>
            <w:vAlign w:val="center"/>
          </w:tcPr>
          <w:p w14:paraId="211FB478" w14:textId="77777777" w:rsidR="0021367E" w:rsidRPr="00FB44AD" w:rsidRDefault="0021367E" w:rsidP="00C811A6">
            <w:pPr>
              <w:jc w:val="center"/>
              <w:rPr>
                <w:rFonts w:ascii="Arial" w:hAnsi="Arial" w:cs="Arial"/>
                <w:sz w:val="20"/>
                <w:szCs w:val="20"/>
              </w:rPr>
            </w:pPr>
          </w:p>
        </w:tc>
        <w:tc>
          <w:tcPr>
            <w:tcW w:w="634" w:type="dxa"/>
            <w:vAlign w:val="center"/>
          </w:tcPr>
          <w:p w14:paraId="211FB479" w14:textId="77777777" w:rsidR="0021367E" w:rsidRPr="00FB44AD" w:rsidRDefault="0021367E" w:rsidP="00C811A6">
            <w:pPr>
              <w:jc w:val="center"/>
              <w:rPr>
                <w:rFonts w:ascii="Arial" w:hAnsi="Arial" w:cs="Arial"/>
                <w:sz w:val="20"/>
                <w:szCs w:val="20"/>
              </w:rPr>
            </w:pPr>
          </w:p>
        </w:tc>
        <w:tc>
          <w:tcPr>
            <w:tcW w:w="634" w:type="dxa"/>
            <w:vAlign w:val="center"/>
          </w:tcPr>
          <w:p w14:paraId="211FB47A" w14:textId="77777777" w:rsidR="0021367E" w:rsidRPr="00FB44AD" w:rsidRDefault="0021367E" w:rsidP="00C811A6">
            <w:pPr>
              <w:jc w:val="center"/>
              <w:rPr>
                <w:rFonts w:ascii="Arial" w:hAnsi="Arial" w:cs="Arial"/>
                <w:sz w:val="20"/>
                <w:szCs w:val="20"/>
              </w:rPr>
            </w:pPr>
          </w:p>
        </w:tc>
        <w:tc>
          <w:tcPr>
            <w:tcW w:w="3394" w:type="dxa"/>
            <w:vAlign w:val="center"/>
          </w:tcPr>
          <w:p w14:paraId="211FB47B" w14:textId="77777777" w:rsidR="0021367E" w:rsidRPr="00FB44AD" w:rsidRDefault="0021367E" w:rsidP="00125D7B">
            <w:pPr>
              <w:rPr>
                <w:rFonts w:ascii="Arial" w:hAnsi="Arial" w:cs="Arial"/>
                <w:sz w:val="20"/>
                <w:szCs w:val="20"/>
              </w:rPr>
            </w:pPr>
          </w:p>
        </w:tc>
      </w:tr>
      <w:tr w:rsidR="0021367E" w:rsidRPr="00FB44AD" w14:paraId="211FB483" w14:textId="77777777" w:rsidTr="00FB44AD">
        <w:trPr>
          <w:cantSplit/>
          <w:trHeight w:val="576"/>
        </w:trPr>
        <w:tc>
          <w:tcPr>
            <w:tcW w:w="648" w:type="dxa"/>
            <w:vAlign w:val="center"/>
          </w:tcPr>
          <w:p w14:paraId="211FB47D" w14:textId="77777777" w:rsidR="0021367E" w:rsidRPr="00FB44AD" w:rsidRDefault="0021367E" w:rsidP="00EC022A">
            <w:pPr>
              <w:jc w:val="center"/>
              <w:rPr>
                <w:rFonts w:ascii="Arial" w:hAnsi="Arial" w:cs="Arial"/>
                <w:b/>
                <w:sz w:val="20"/>
                <w:szCs w:val="20"/>
              </w:rPr>
            </w:pPr>
            <w:r w:rsidRPr="00FB44AD">
              <w:rPr>
                <w:rFonts w:ascii="Arial" w:hAnsi="Arial" w:cs="Arial"/>
                <w:b/>
                <w:sz w:val="20"/>
                <w:szCs w:val="20"/>
              </w:rPr>
              <w:lastRenderedPageBreak/>
              <w:t>A.</w:t>
            </w:r>
            <w:r w:rsidR="00EC022A">
              <w:rPr>
                <w:rFonts w:ascii="Arial" w:hAnsi="Arial" w:cs="Arial"/>
                <w:b/>
                <w:sz w:val="20"/>
                <w:szCs w:val="20"/>
              </w:rPr>
              <w:t>3</w:t>
            </w:r>
            <w:r w:rsidRPr="00FB44AD">
              <w:rPr>
                <w:rFonts w:ascii="Arial" w:hAnsi="Arial" w:cs="Arial"/>
                <w:b/>
                <w:sz w:val="20"/>
                <w:szCs w:val="20"/>
              </w:rPr>
              <w:t>1</w:t>
            </w:r>
          </w:p>
        </w:tc>
        <w:tc>
          <w:tcPr>
            <w:tcW w:w="5040" w:type="dxa"/>
            <w:vAlign w:val="center"/>
          </w:tcPr>
          <w:p w14:paraId="211FB47E" w14:textId="77777777" w:rsidR="0021367E" w:rsidRPr="00EC022A" w:rsidRDefault="00EC022A" w:rsidP="00EC022A">
            <w:pPr>
              <w:spacing w:after="58"/>
              <w:rPr>
                <w:rFonts w:ascii="Arial" w:hAnsi="Arial" w:cs="Arial"/>
                <w:sz w:val="20"/>
                <w:szCs w:val="20"/>
              </w:rPr>
            </w:pPr>
            <w:r w:rsidRPr="00EC022A">
              <w:rPr>
                <w:rFonts w:ascii="Arial" w:hAnsi="Arial" w:cs="Arial"/>
                <w:sz w:val="20"/>
                <w:szCs w:val="20"/>
              </w:rPr>
              <w:t>Are test temperature, time to attain temperature, and time at temperature prior to test documented on the test report? (E21 11)</w:t>
            </w:r>
          </w:p>
        </w:tc>
        <w:tc>
          <w:tcPr>
            <w:tcW w:w="630" w:type="dxa"/>
            <w:vAlign w:val="center"/>
          </w:tcPr>
          <w:p w14:paraId="211FB47F" w14:textId="77777777" w:rsidR="0021367E" w:rsidRPr="00FB44AD" w:rsidRDefault="0021367E" w:rsidP="00C811A6">
            <w:pPr>
              <w:jc w:val="center"/>
              <w:rPr>
                <w:rFonts w:ascii="Arial" w:hAnsi="Arial" w:cs="Arial"/>
                <w:sz w:val="20"/>
                <w:szCs w:val="20"/>
              </w:rPr>
            </w:pPr>
          </w:p>
        </w:tc>
        <w:tc>
          <w:tcPr>
            <w:tcW w:w="634" w:type="dxa"/>
            <w:vAlign w:val="center"/>
          </w:tcPr>
          <w:p w14:paraId="211FB480" w14:textId="77777777" w:rsidR="0021367E" w:rsidRPr="00FB44AD" w:rsidRDefault="0021367E" w:rsidP="00C811A6">
            <w:pPr>
              <w:jc w:val="center"/>
              <w:rPr>
                <w:rFonts w:ascii="Arial" w:hAnsi="Arial" w:cs="Arial"/>
                <w:sz w:val="20"/>
                <w:szCs w:val="20"/>
              </w:rPr>
            </w:pPr>
          </w:p>
        </w:tc>
        <w:tc>
          <w:tcPr>
            <w:tcW w:w="634" w:type="dxa"/>
            <w:vAlign w:val="center"/>
          </w:tcPr>
          <w:p w14:paraId="211FB481" w14:textId="77777777" w:rsidR="0021367E" w:rsidRPr="00FB44AD" w:rsidRDefault="0021367E" w:rsidP="00C811A6">
            <w:pPr>
              <w:jc w:val="center"/>
              <w:rPr>
                <w:rFonts w:ascii="Arial" w:hAnsi="Arial" w:cs="Arial"/>
                <w:sz w:val="20"/>
                <w:szCs w:val="20"/>
              </w:rPr>
            </w:pPr>
          </w:p>
        </w:tc>
        <w:tc>
          <w:tcPr>
            <w:tcW w:w="3394" w:type="dxa"/>
            <w:vAlign w:val="center"/>
          </w:tcPr>
          <w:p w14:paraId="211FB482" w14:textId="77777777" w:rsidR="0021367E" w:rsidRPr="00FB44AD" w:rsidRDefault="0021367E" w:rsidP="00125D7B">
            <w:pPr>
              <w:rPr>
                <w:rFonts w:ascii="Arial" w:hAnsi="Arial" w:cs="Arial"/>
                <w:sz w:val="20"/>
                <w:szCs w:val="20"/>
              </w:rPr>
            </w:pPr>
          </w:p>
        </w:tc>
      </w:tr>
    </w:tbl>
    <w:p w14:paraId="211FB484" w14:textId="77777777" w:rsidR="00EC022A" w:rsidRDefault="00EC022A">
      <w:pPr>
        <w:rPr>
          <w:rFonts w:ascii="Arial" w:hAnsi="Arial" w:cs="Arial"/>
        </w:rPr>
      </w:pPr>
    </w:p>
    <w:p w14:paraId="211FB485" w14:textId="77777777" w:rsidR="00FB44AD" w:rsidRDefault="00FB44AD">
      <w:pPr>
        <w:rPr>
          <w:rFonts w:ascii="Arial" w:hAnsi="Arial" w:cs="Arial"/>
        </w:rPr>
      </w:pPr>
    </w:p>
    <w:tbl>
      <w:tblPr>
        <w:tblStyle w:val="TableGrid"/>
        <w:tblW w:w="0" w:type="auto"/>
        <w:tblLook w:val="04A0" w:firstRow="1" w:lastRow="0" w:firstColumn="1" w:lastColumn="0" w:noHBand="0" w:noVBand="1"/>
      </w:tblPr>
      <w:tblGrid>
        <w:gridCol w:w="628"/>
        <w:gridCol w:w="5093"/>
        <w:gridCol w:w="5079"/>
      </w:tblGrid>
      <w:tr w:rsidR="00FB44AD" w:rsidRPr="00FB44AD" w14:paraId="211FB489" w14:textId="77777777" w:rsidTr="00FB44AD">
        <w:tc>
          <w:tcPr>
            <w:tcW w:w="11016" w:type="dxa"/>
            <w:gridSpan w:val="3"/>
            <w:tcBorders>
              <w:top w:val="nil"/>
              <w:left w:val="nil"/>
              <w:bottom w:val="single" w:sz="4" w:space="0" w:color="auto"/>
              <w:right w:val="nil"/>
            </w:tcBorders>
          </w:tcPr>
          <w:p w14:paraId="211FB486" w14:textId="77777777" w:rsidR="00FB44AD" w:rsidRDefault="00FB44AD" w:rsidP="00FB44AD">
            <w:pPr>
              <w:jc w:val="center"/>
              <w:rPr>
                <w:rFonts w:ascii="Arial" w:hAnsi="Arial" w:cs="Arial"/>
                <w:b/>
                <w:sz w:val="28"/>
                <w:szCs w:val="28"/>
              </w:rPr>
            </w:pPr>
            <w:r w:rsidRPr="00C83AC6">
              <w:rPr>
                <w:rFonts w:ascii="Arial" w:hAnsi="Arial" w:cs="Arial"/>
                <w:b/>
                <w:sz w:val="28"/>
                <w:szCs w:val="28"/>
              </w:rPr>
              <w:t xml:space="preserve">PART </w:t>
            </w:r>
            <w:r>
              <w:rPr>
                <w:rFonts w:ascii="Arial" w:hAnsi="Arial" w:cs="Arial"/>
                <w:b/>
                <w:sz w:val="28"/>
                <w:szCs w:val="28"/>
              </w:rPr>
              <w:t>B</w:t>
            </w:r>
          </w:p>
          <w:p w14:paraId="211FB487" w14:textId="77777777" w:rsidR="00FB44AD" w:rsidRDefault="00FB44AD" w:rsidP="00FB44AD">
            <w:pPr>
              <w:jc w:val="center"/>
              <w:rPr>
                <w:rFonts w:ascii="Arial" w:hAnsi="Arial" w:cs="Arial"/>
                <w:b/>
                <w:sz w:val="28"/>
                <w:szCs w:val="28"/>
              </w:rPr>
            </w:pPr>
            <w:r>
              <w:rPr>
                <w:rFonts w:ascii="Arial" w:hAnsi="Arial" w:cs="Arial"/>
                <w:b/>
                <w:sz w:val="28"/>
                <w:szCs w:val="28"/>
              </w:rPr>
              <w:t>ADDITIONAL SUPPLIER CAPABILITY AND DATA GATHERING ITEMS</w:t>
            </w:r>
          </w:p>
          <w:p w14:paraId="211FB488" w14:textId="77777777" w:rsidR="00FB44AD" w:rsidRPr="00FB44AD" w:rsidRDefault="00FB44AD" w:rsidP="00FB44AD">
            <w:pPr>
              <w:jc w:val="center"/>
              <w:rPr>
                <w:rFonts w:ascii="Arial" w:hAnsi="Arial" w:cs="Arial"/>
                <w:b/>
                <w:sz w:val="28"/>
                <w:szCs w:val="28"/>
              </w:rPr>
            </w:pPr>
          </w:p>
        </w:tc>
      </w:tr>
      <w:tr w:rsidR="00FB44AD" w:rsidRPr="00FB44AD" w14:paraId="211FB48D" w14:textId="77777777" w:rsidTr="00A76877">
        <w:trPr>
          <w:trHeight w:val="576"/>
        </w:trPr>
        <w:tc>
          <w:tcPr>
            <w:tcW w:w="595" w:type="dxa"/>
            <w:tcBorders>
              <w:top w:val="single" w:sz="4" w:space="0" w:color="auto"/>
            </w:tcBorders>
            <w:shd w:val="clear" w:color="auto" w:fill="8DB3E2" w:themeFill="text2" w:themeFillTint="66"/>
            <w:vAlign w:val="center"/>
          </w:tcPr>
          <w:p w14:paraId="211FB48A" w14:textId="77777777" w:rsidR="00FB44AD" w:rsidRPr="00FB44AD" w:rsidRDefault="00FB44AD" w:rsidP="00A76877">
            <w:pPr>
              <w:jc w:val="center"/>
              <w:rPr>
                <w:rFonts w:ascii="Arial" w:hAnsi="Arial" w:cs="Arial"/>
                <w:b/>
                <w:sz w:val="20"/>
                <w:szCs w:val="20"/>
              </w:rPr>
            </w:pPr>
            <w:r w:rsidRPr="00FB44AD">
              <w:rPr>
                <w:rFonts w:ascii="Arial" w:hAnsi="Arial" w:cs="Arial"/>
                <w:b/>
                <w:sz w:val="20"/>
                <w:szCs w:val="20"/>
              </w:rPr>
              <w:t>Line</w:t>
            </w:r>
          </w:p>
        </w:tc>
        <w:tc>
          <w:tcPr>
            <w:tcW w:w="5210" w:type="dxa"/>
            <w:tcBorders>
              <w:top w:val="single" w:sz="4" w:space="0" w:color="auto"/>
            </w:tcBorders>
            <w:shd w:val="clear" w:color="auto" w:fill="8DB3E2" w:themeFill="text2" w:themeFillTint="66"/>
            <w:vAlign w:val="center"/>
          </w:tcPr>
          <w:p w14:paraId="211FB48B" w14:textId="77777777" w:rsidR="00FB44AD" w:rsidRPr="00FB44AD" w:rsidRDefault="00FB44AD" w:rsidP="00A76877">
            <w:pPr>
              <w:jc w:val="center"/>
              <w:rPr>
                <w:rFonts w:ascii="Arial" w:hAnsi="Arial" w:cs="Arial"/>
                <w:b/>
                <w:sz w:val="20"/>
                <w:szCs w:val="20"/>
              </w:rPr>
            </w:pPr>
            <w:r>
              <w:rPr>
                <w:rFonts w:ascii="Arial" w:hAnsi="Arial" w:cs="Arial"/>
                <w:b/>
                <w:sz w:val="20"/>
                <w:szCs w:val="20"/>
              </w:rPr>
              <w:t>Item</w:t>
            </w:r>
          </w:p>
        </w:tc>
        <w:tc>
          <w:tcPr>
            <w:tcW w:w="5211" w:type="dxa"/>
            <w:tcBorders>
              <w:top w:val="single" w:sz="4" w:space="0" w:color="auto"/>
            </w:tcBorders>
            <w:shd w:val="clear" w:color="auto" w:fill="8DB3E2" w:themeFill="text2" w:themeFillTint="66"/>
            <w:vAlign w:val="center"/>
          </w:tcPr>
          <w:p w14:paraId="211FB48C" w14:textId="77777777" w:rsidR="00FB44AD" w:rsidRPr="00FB44AD" w:rsidRDefault="00FB44AD" w:rsidP="00A76877">
            <w:pPr>
              <w:jc w:val="center"/>
              <w:rPr>
                <w:rFonts w:ascii="Arial" w:hAnsi="Arial" w:cs="Arial"/>
                <w:b/>
                <w:sz w:val="20"/>
                <w:szCs w:val="20"/>
              </w:rPr>
            </w:pPr>
            <w:r>
              <w:rPr>
                <w:rFonts w:ascii="Arial" w:hAnsi="Arial" w:cs="Arial"/>
                <w:b/>
                <w:sz w:val="20"/>
                <w:szCs w:val="20"/>
              </w:rPr>
              <w:t>Remarks</w:t>
            </w:r>
          </w:p>
        </w:tc>
      </w:tr>
      <w:tr w:rsidR="00FB44AD" w:rsidRPr="00FB44AD" w14:paraId="211FB491" w14:textId="77777777" w:rsidTr="00A76877">
        <w:trPr>
          <w:trHeight w:val="576"/>
        </w:trPr>
        <w:tc>
          <w:tcPr>
            <w:tcW w:w="595" w:type="dxa"/>
            <w:vAlign w:val="center"/>
          </w:tcPr>
          <w:p w14:paraId="211FB48E" w14:textId="77777777" w:rsidR="00FB44AD" w:rsidRPr="00A76877" w:rsidRDefault="00FB44AD" w:rsidP="00A76877">
            <w:pPr>
              <w:jc w:val="center"/>
              <w:rPr>
                <w:rFonts w:ascii="Arial" w:hAnsi="Arial" w:cs="Arial"/>
                <w:b/>
                <w:sz w:val="20"/>
                <w:szCs w:val="20"/>
              </w:rPr>
            </w:pPr>
            <w:r w:rsidRPr="00A76877">
              <w:rPr>
                <w:rFonts w:ascii="Arial" w:hAnsi="Arial" w:cs="Arial"/>
                <w:b/>
                <w:sz w:val="20"/>
                <w:szCs w:val="20"/>
              </w:rPr>
              <w:t>B.1</w:t>
            </w:r>
          </w:p>
        </w:tc>
        <w:tc>
          <w:tcPr>
            <w:tcW w:w="5210" w:type="dxa"/>
            <w:vAlign w:val="center"/>
          </w:tcPr>
          <w:p w14:paraId="211FB48F" w14:textId="77777777" w:rsidR="00FB44AD" w:rsidRPr="008A407B" w:rsidRDefault="008A407B" w:rsidP="008A407B">
            <w:pPr>
              <w:spacing w:after="58"/>
              <w:rPr>
                <w:rFonts w:ascii="Arial" w:hAnsi="Arial" w:cs="Arial"/>
                <w:sz w:val="20"/>
                <w:szCs w:val="20"/>
              </w:rPr>
            </w:pPr>
            <w:r w:rsidRPr="008A407B">
              <w:rPr>
                <w:rFonts w:ascii="Arial" w:hAnsi="Arial" w:cs="Arial"/>
                <w:sz w:val="20"/>
                <w:szCs w:val="20"/>
              </w:rPr>
              <w:t>Describe the material (alloy) – specification, form, type, condition, etc.</w:t>
            </w:r>
          </w:p>
        </w:tc>
        <w:tc>
          <w:tcPr>
            <w:tcW w:w="5211" w:type="dxa"/>
            <w:vAlign w:val="center"/>
          </w:tcPr>
          <w:p w14:paraId="211FB490" w14:textId="77777777" w:rsidR="00FB44AD" w:rsidRPr="00FB44AD" w:rsidRDefault="00FB44AD" w:rsidP="008A407B">
            <w:pPr>
              <w:rPr>
                <w:rFonts w:ascii="Arial" w:hAnsi="Arial" w:cs="Arial"/>
                <w:sz w:val="20"/>
                <w:szCs w:val="20"/>
              </w:rPr>
            </w:pPr>
          </w:p>
        </w:tc>
      </w:tr>
      <w:tr w:rsidR="00FB44AD" w:rsidRPr="00FB44AD" w14:paraId="211FB495" w14:textId="77777777" w:rsidTr="008A407B">
        <w:trPr>
          <w:trHeight w:val="576"/>
        </w:trPr>
        <w:tc>
          <w:tcPr>
            <w:tcW w:w="595" w:type="dxa"/>
            <w:vAlign w:val="center"/>
          </w:tcPr>
          <w:p w14:paraId="211FB492" w14:textId="77777777" w:rsidR="00FB44AD" w:rsidRPr="008A407B" w:rsidRDefault="008A407B" w:rsidP="008A407B">
            <w:pPr>
              <w:jc w:val="center"/>
              <w:rPr>
                <w:rFonts w:ascii="Arial" w:hAnsi="Arial" w:cs="Arial"/>
                <w:b/>
                <w:sz w:val="20"/>
                <w:szCs w:val="20"/>
              </w:rPr>
            </w:pPr>
            <w:r w:rsidRPr="008A407B">
              <w:rPr>
                <w:rFonts w:ascii="Arial" w:hAnsi="Arial" w:cs="Arial"/>
                <w:b/>
                <w:sz w:val="20"/>
                <w:szCs w:val="20"/>
              </w:rPr>
              <w:t>B.2</w:t>
            </w:r>
          </w:p>
        </w:tc>
        <w:tc>
          <w:tcPr>
            <w:tcW w:w="5210" w:type="dxa"/>
            <w:vAlign w:val="center"/>
          </w:tcPr>
          <w:p w14:paraId="211FB493" w14:textId="77777777" w:rsidR="00A76877" w:rsidRPr="008A407B" w:rsidRDefault="008A407B" w:rsidP="008A407B">
            <w:pPr>
              <w:rPr>
                <w:rFonts w:ascii="Arial" w:hAnsi="Arial" w:cs="Arial"/>
                <w:sz w:val="20"/>
                <w:szCs w:val="20"/>
              </w:rPr>
            </w:pPr>
            <w:r w:rsidRPr="008A407B">
              <w:rPr>
                <w:rFonts w:ascii="Arial" w:hAnsi="Arial" w:cs="Arial"/>
                <w:sz w:val="20"/>
                <w:szCs w:val="20"/>
              </w:rPr>
              <w:t>What is the contract number?</w:t>
            </w:r>
          </w:p>
        </w:tc>
        <w:tc>
          <w:tcPr>
            <w:tcW w:w="5211" w:type="dxa"/>
            <w:vAlign w:val="center"/>
          </w:tcPr>
          <w:p w14:paraId="211FB494" w14:textId="77777777" w:rsidR="00FB44AD" w:rsidRPr="00FB44AD" w:rsidRDefault="00FB44AD" w:rsidP="008A407B">
            <w:pPr>
              <w:rPr>
                <w:rFonts w:ascii="Arial" w:hAnsi="Arial" w:cs="Arial"/>
                <w:sz w:val="20"/>
                <w:szCs w:val="20"/>
              </w:rPr>
            </w:pPr>
          </w:p>
        </w:tc>
      </w:tr>
      <w:tr w:rsidR="008A407B" w:rsidRPr="00FB44AD" w14:paraId="211FB499" w14:textId="77777777" w:rsidTr="008A407B">
        <w:trPr>
          <w:trHeight w:val="576"/>
        </w:trPr>
        <w:tc>
          <w:tcPr>
            <w:tcW w:w="595" w:type="dxa"/>
            <w:vAlign w:val="center"/>
          </w:tcPr>
          <w:p w14:paraId="211FB496" w14:textId="77777777" w:rsidR="008A407B" w:rsidRPr="008A407B" w:rsidRDefault="008A407B" w:rsidP="008A407B">
            <w:pPr>
              <w:jc w:val="center"/>
              <w:rPr>
                <w:rFonts w:ascii="Arial" w:hAnsi="Arial" w:cs="Arial"/>
                <w:b/>
                <w:sz w:val="20"/>
                <w:szCs w:val="20"/>
              </w:rPr>
            </w:pPr>
            <w:r>
              <w:rPr>
                <w:rFonts w:ascii="Arial" w:hAnsi="Arial" w:cs="Arial"/>
                <w:b/>
                <w:sz w:val="20"/>
                <w:szCs w:val="20"/>
              </w:rPr>
              <w:t>B.3</w:t>
            </w:r>
          </w:p>
        </w:tc>
        <w:tc>
          <w:tcPr>
            <w:tcW w:w="5210" w:type="dxa"/>
            <w:vAlign w:val="center"/>
          </w:tcPr>
          <w:p w14:paraId="211FB497" w14:textId="77777777" w:rsidR="008A407B" w:rsidRPr="008A407B" w:rsidRDefault="008A407B" w:rsidP="008A407B">
            <w:pPr>
              <w:rPr>
                <w:rFonts w:ascii="Arial" w:hAnsi="Arial" w:cs="Arial"/>
                <w:sz w:val="20"/>
                <w:szCs w:val="20"/>
              </w:rPr>
            </w:pPr>
            <w:r w:rsidRPr="008A407B">
              <w:rPr>
                <w:rFonts w:ascii="Arial" w:hAnsi="Arial" w:cs="Arial"/>
                <w:sz w:val="20"/>
                <w:szCs w:val="20"/>
              </w:rPr>
              <w:t>What project and equipment is this material used in?</w:t>
            </w:r>
          </w:p>
        </w:tc>
        <w:tc>
          <w:tcPr>
            <w:tcW w:w="5211" w:type="dxa"/>
            <w:vAlign w:val="center"/>
          </w:tcPr>
          <w:p w14:paraId="211FB498" w14:textId="77777777" w:rsidR="008A407B" w:rsidRPr="00FB44AD" w:rsidRDefault="008A407B" w:rsidP="008A407B">
            <w:pPr>
              <w:rPr>
                <w:rFonts w:ascii="Arial" w:hAnsi="Arial" w:cs="Arial"/>
                <w:sz w:val="20"/>
                <w:szCs w:val="20"/>
              </w:rPr>
            </w:pPr>
          </w:p>
        </w:tc>
      </w:tr>
      <w:tr w:rsidR="008A407B" w:rsidRPr="00FB44AD" w14:paraId="211FB49D" w14:textId="77777777" w:rsidTr="008A407B">
        <w:trPr>
          <w:trHeight w:val="576"/>
        </w:trPr>
        <w:tc>
          <w:tcPr>
            <w:tcW w:w="595" w:type="dxa"/>
            <w:vAlign w:val="center"/>
          </w:tcPr>
          <w:p w14:paraId="211FB49A" w14:textId="77777777" w:rsidR="008A407B" w:rsidRDefault="008A407B" w:rsidP="008A407B">
            <w:pPr>
              <w:jc w:val="center"/>
              <w:rPr>
                <w:rFonts w:ascii="Arial" w:hAnsi="Arial" w:cs="Arial"/>
                <w:b/>
                <w:sz w:val="20"/>
                <w:szCs w:val="20"/>
              </w:rPr>
            </w:pPr>
            <w:r>
              <w:rPr>
                <w:rFonts w:ascii="Arial" w:hAnsi="Arial" w:cs="Arial"/>
                <w:b/>
                <w:sz w:val="20"/>
                <w:szCs w:val="20"/>
              </w:rPr>
              <w:t>B.4</w:t>
            </w:r>
          </w:p>
        </w:tc>
        <w:tc>
          <w:tcPr>
            <w:tcW w:w="5210" w:type="dxa"/>
            <w:vAlign w:val="center"/>
          </w:tcPr>
          <w:p w14:paraId="211FB49B" w14:textId="77777777" w:rsidR="008A407B" w:rsidRPr="008A407B" w:rsidRDefault="008A407B" w:rsidP="008A407B">
            <w:pPr>
              <w:rPr>
                <w:rFonts w:ascii="Arial" w:hAnsi="Arial" w:cs="Arial"/>
                <w:sz w:val="20"/>
                <w:szCs w:val="20"/>
              </w:rPr>
            </w:pPr>
            <w:r w:rsidRPr="008A407B">
              <w:rPr>
                <w:rFonts w:ascii="Arial" w:hAnsi="Arial" w:cs="Arial"/>
                <w:sz w:val="20"/>
                <w:szCs w:val="20"/>
              </w:rPr>
              <w:t>What is the part and drawing number?</w:t>
            </w:r>
          </w:p>
        </w:tc>
        <w:tc>
          <w:tcPr>
            <w:tcW w:w="5211" w:type="dxa"/>
            <w:vAlign w:val="center"/>
          </w:tcPr>
          <w:p w14:paraId="211FB49C" w14:textId="77777777" w:rsidR="008A407B" w:rsidRPr="00FB44AD" w:rsidRDefault="008A407B" w:rsidP="008A407B">
            <w:pPr>
              <w:rPr>
                <w:rFonts w:ascii="Arial" w:hAnsi="Arial" w:cs="Arial"/>
                <w:sz w:val="20"/>
                <w:szCs w:val="20"/>
              </w:rPr>
            </w:pPr>
          </w:p>
        </w:tc>
      </w:tr>
      <w:tr w:rsidR="008A407B" w:rsidRPr="00FB44AD" w14:paraId="211FB4A1" w14:textId="77777777" w:rsidTr="008A407B">
        <w:trPr>
          <w:trHeight w:val="576"/>
        </w:trPr>
        <w:tc>
          <w:tcPr>
            <w:tcW w:w="595" w:type="dxa"/>
            <w:vAlign w:val="center"/>
          </w:tcPr>
          <w:p w14:paraId="211FB49E" w14:textId="77777777" w:rsidR="008A407B" w:rsidRDefault="008A407B" w:rsidP="008A407B">
            <w:pPr>
              <w:jc w:val="center"/>
              <w:rPr>
                <w:rFonts w:ascii="Arial" w:hAnsi="Arial" w:cs="Arial"/>
                <w:b/>
                <w:sz w:val="20"/>
                <w:szCs w:val="20"/>
              </w:rPr>
            </w:pPr>
            <w:r>
              <w:rPr>
                <w:rFonts w:ascii="Arial" w:hAnsi="Arial" w:cs="Arial"/>
                <w:b/>
                <w:sz w:val="20"/>
                <w:szCs w:val="20"/>
              </w:rPr>
              <w:t>B.5</w:t>
            </w:r>
          </w:p>
        </w:tc>
        <w:tc>
          <w:tcPr>
            <w:tcW w:w="5210" w:type="dxa"/>
            <w:vAlign w:val="center"/>
          </w:tcPr>
          <w:p w14:paraId="211FB49F" w14:textId="77777777" w:rsidR="008A407B" w:rsidRPr="008A407B" w:rsidRDefault="008A407B" w:rsidP="008A407B">
            <w:pPr>
              <w:spacing w:after="58"/>
              <w:rPr>
                <w:rFonts w:ascii="Arial" w:hAnsi="Arial" w:cs="Arial"/>
                <w:sz w:val="20"/>
                <w:szCs w:val="20"/>
              </w:rPr>
            </w:pPr>
            <w:r w:rsidRPr="008A407B">
              <w:rPr>
                <w:rFonts w:ascii="Arial" w:hAnsi="Arial" w:cs="Arial"/>
                <w:sz w:val="20"/>
                <w:szCs w:val="20"/>
              </w:rPr>
              <w:t>Does the vendor perform other types of mechanical, chemical, physical, or nondestructive testing?</w:t>
            </w:r>
          </w:p>
        </w:tc>
        <w:tc>
          <w:tcPr>
            <w:tcW w:w="5211" w:type="dxa"/>
            <w:vAlign w:val="center"/>
          </w:tcPr>
          <w:p w14:paraId="211FB4A0" w14:textId="77777777" w:rsidR="008A407B" w:rsidRPr="00FB44AD" w:rsidRDefault="008A407B" w:rsidP="008A407B">
            <w:pPr>
              <w:rPr>
                <w:rFonts w:ascii="Arial" w:hAnsi="Arial" w:cs="Arial"/>
                <w:sz w:val="20"/>
                <w:szCs w:val="20"/>
              </w:rPr>
            </w:pPr>
          </w:p>
        </w:tc>
      </w:tr>
      <w:tr w:rsidR="008A407B" w:rsidRPr="00FB44AD" w14:paraId="211FB4A5" w14:textId="77777777" w:rsidTr="008A407B">
        <w:trPr>
          <w:trHeight w:val="576"/>
        </w:trPr>
        <w:tc>
          <w:tcPr>
            <w:tcW w:w="595" w:type="dxa"/>
            <w:vAlign w:val="center"/>
          </w:tcPr>
          <w:p w14:paraId="211FB4A2" w14:textId="77777777" w:rsidR="008A407B" w:rsidRDefault="008A407B" w:rsidP="008A407B">
            <w:pPr>
              <w:jc w:val="center"/>
              <w:rPr>
                <w:rFonts w:ascii="Arial" w:hAnsi="Arial" w:cs="Arial"/>
                <w:b/>
                <w:sz w:val="20"/>
                <w:szCs w:val="20"/>
              </w:rPr>
            </w:pPr>
            <w:r>
              <w:rPr>
                <w:rFonts w:ascii="Arial" w:hAnsi="Arial" w:cs="Arial"/>
                <w:b/>
                <w:sz w:val="20"/>
                <w:szCs w:val="20"/>
              </w:rPr>
              <w:t>B.6</w:t>
            </w:r>
          </w:p>
        </w:tc>
        <w:tc>
          <w:tcPr>
            <w:tcW w:w="5210" w:type="dxa"/>
            <w:vAlign w:val="center"/>
          </w:tcPr>
          <w:p w14:paraId="211FB4A3" w14:textId="77777777" w:rsidR="008A407B" w:rsidRPr="008A407B" w:rsidRDefault="008A407B" w:rsidP="008A407B">
            <w:pPr>
              <w:spacing w:after="58"/>
              <w:rPr>
                <w:rFonts w:ascii="Arial" w:hAnsi="Arial" w:cs="Arial"/>
                <w:sz w:val="20"/>
                <w:szCs w:val="20"/>
              </w:rPr>
            </w:pPr>
            <w:r w:rsidRPr="008A407B">
              <w:rPr>
                <w:rFonts w:ascii="Arial" w:hAnsi="Arial" w:cs="Arial"/>
                <w:sz w:val="20"/>
                <w:szCs w:val="20"/>
              </w:rPr>
              <w:t>What other specifications does the vendor work to?</w:t>
            </w:r>
          </w:p>
        </w:tc>
        <w:tc>
          <w:tcPr>
            <w:tcW w:w="5211" w:type="dxa"/>
            <w:vAlign w:val="center"/>
          </w:tcPr>
          <w:p w14:paraId="211FB4A4" w14:textId="77777777" w:rsidR="008A407B" w:rsidRPr="00FB44AD" w:rsidRDefault="008A407B" w:rsidP="008A407B">
            <w:pPr>
              <w:rPr>
                <w:rFonts w:ascii="Arial" w:hAnsi="Arial" w:cs="Arial"/>
                <w:sz w:val="20"/>
                <w:szCs w:val="20"/>
              </w:rPr>
            </w:pPr>
          </w:p>
        </w:tc>
      </w:tr>
      <w:tr w:rsidR="008A407B" w:rsidRPr="00FB44AD" w14:paraId="211FB4AA" w14:textId="77777777" w:rsidTr="008A407B">
        <w:trPr>
          <w:trHeight w:val="576"/>
        </w:trPr>
        <w:tc>
          <w:tcPr>
            <w:tcW w:w="595" w:type="dxa"/>
            <w:vAlign w:val="center"/>
          </w:tcPr>
          <w:p w14:paraId="211FB4A6" w14:textId="77777777" w:rsidR="008A407B" w:rsidRDefault="008A407B" w:rsidP="008A407B">
            <w:pPr>
              <w:jc w:val="center"/>
              <w:rPr>
                <w:rFonts w:ascii="Arial" w:hAnsi="Arial" w:cs="Arial"/>
                <w:b/>
                <w:sz w:val="20"/>
                <w:szCs w:val="20"/>
              </w:rPr>
            </w:pPr>
            <w:r>
              <w:rPr>
                <w:rFonts w:ascii="Arial" w:hAnsi="Arial" w:cs="Arial"/>
                <w:b/>
                <w:sz w:val="20"/>
                <w:szCs w:val="20"/>
              </w:rPr>
              <w:t>B.7</w:t>
            </w:r>
          </w:p>
        </w:tc>
        <w:tc>
          <w:tcPr>
            <w:tcW w:w="5210" w:type="dxa"/>
            <w:vAlign w:val="center"/>
          </w:tcPr>
          <w:p w14:paraId="211FB4A7" w14:textId="77777777" w:rsidR="008A407B" w:rsidRPr="008A407B" w:rsidRDefault="008A407B" w:rsidP="008A407B">
            <w:pPr>
              <w:rPr>
                <w:rFonts w:ascii="Arial" w:hAnsi="Arial" w:cs="Arial"/>
                <w:sz w:val="20"/>
                <w:szCs w:val="20"/>
              </w:rPr>
            </w:pPr>
            <w:r w:rsidRPr="008A407B">
              <w:rPr>
                <w:rFonts w:ascii="Arial" w:hAnsi="Arial" w:cs="Arial"/>
                <w:sz w:val="20"/>
                <w:szCs w:val="20"/>
              </w:rPr>
              <w:t>List any specifications the supplier works with which have requirements or acceptance criteria more restrictive than the governing specification.</w:t>
            </w:r>
          </w:p>
          <w:p w14:paraId="211FB4A8" w14:textId="77777777" w:rsidR="008A407B" w:rsidRPr="008A407B" w:rsidRDefault="008A407B" w:rsidP="008A407B">
            <w:pPr>
              <w:spacing w:after="58"/>
              <w:rPr>
                <w:rFonts w:ascii="Arial" w:hAnsi="Arial" w:cs="Arial"/>
                <w:sz w:val="20"/>
                <w:szCs w:val="20"/>
              </w:rPr>
            </w:pPr>
          </w:p>
        </w:tc>
        <w:tc>
          <w:tcPr>
            <w:tcW w:w="5211" w:type="dxa"/>
            <w:vAlign w:val="center"/>
          </w:tcPr>
          <w:p w14:paraId="211FB4A9" w14:textId="77777777" w:rsidR="008A407B" w:rsidRPr="00FB44AD" w:rsidRDefault="008A407B" w:rsidP="008A407B">
            <w:pPr>
              <w:rPr>
                <w:rFonts w:ascii="Arial" w:hAnsi="Arial" w:cs="Arial"/>
                <w:sz w:val="20"/>
                <w:szCs w:val="20"/>
              </w:rPr>
            </w:pPr>
          </w:p>
        </w:tc>
      </w:tr>
      <w:tr w:rsidR="008A407B" w:rsidRPr="00FB44AD" w14:paraId="211FB4AE" w14:textId="77777777" w:rsidTr="008A407B">
        <w:trPr>
          <w:trHeight w:val="3600"/>
        </w:trPr>
        <w:tc>
          <w:tcPr>
            <w:tcW w:w="595" w:type="dxa"/>
            <w:vAlign w:val="center"/>
          </w:tcPr>
          <w:p w14:paraId="211FB4AB" w14:textId="77777777" w:rsidR="008A407B" w:rsidRDefault="008A407B" w:rsidP="008A407B">
            <w:pPr>
              <w:jc w:val="center"/>
              <w:rPr>
                <w:rFonts w:ascii="Arial" w:hAnsi="Arial" w:cs="Arial"/>
                <w:b/>
                <w:sz w:val="20"/>
                <w:szCs w:val="20"/>
              </w:rPr>
            </w:pPr>
            <w:r>
              <w:rPr>
                <w:rFonts w:ascii="Arial" w:hAnsi="Arial" w:cs="Arial"/>
                <w:b/>
                <w:sz w:val="20"/>
                <w:szCs w:val="20"/>
              </w:rPr>
              <w:t>B.8</w:t>
            </w:r>
          </w:p>
        </w:tc>
        <w:tc>
          <w:tcPr>
            <w:tcW w:w="5210" w:type="dxa"/>
          </w:tcPr>
          <w:p w14:paraId="211FB4AC" w14:textId="77777777" w:rsidR="008A407B" w:rsidRPr="008A407B" w:rsidRDefault="008A407B" w:rsidP="008A407B">
            <w:pPr>
              <w:rPr>
                <w:rFonts w:ascii="Arial" w:hAnsi="Arial" w:cs="Arial"/>
                <w:sz w:val="20"/>
                <w:szCs w:val="20"/>
              </w:rPr>
            </w:pPr>
            <w:r w:rsidRPr="008A407B">
              <w:rPr>
                <w:rFonts w:ascii="Arial" w:hAnsi="Arial" w:cs="Arial"/>
                <w:sz w:val="20"/>
                <w:szCs w:val="20"/>
              </w:rPr>
              <w:t>Describe the supplier’s other capabilities.</w:t>
            </w:r>
          </w:p>
        </w:tc>
        <w:tc>
          <w:tcPr>
            <w:tcW w:w="5211" w:type="dxa"/>
            <w:vAlign w:val="center"/>
          </w:tcPr>
          <w:p w14:paraId="211FB4AD" w14:textId="77777777" w:rsidR="008A407B" w:rsidRPr="00FB44AD" w:rsidRDefault="008A407B" w:rsidP="008A407B">
            <w:pPr>
              <w:rPr>
                <w:rFonts w:ascii="Arial" w:hAnsi="Arial" w:cs="Arial"/>
                <w:sz w:val="20"/>
                <w:szCs w:val="20"/>
              </w:rPr>
            </w:pPr>
          </w:p>
        </w:tc>
      </w:tr>
    </w:tbl>
    <w:p w14:paraId="211FB4AF" w14:textId="77777777" w:rsidR="00FB44AD" w:rsidRPr="00EF13A6" w:rsidRDefault="00FB44AD" w:rsidP="00EF13A6">
      <w:pPr>
        <w:rPr>
          <w:rFonts w:ascii="Arial" w:hAnsi="Arial" w:cs="Arial"/>
        </w:rPr>
      </w:pPr>
    </w:p>
    <w:sectPr w:rsidR="00FB44AD" w:rsidRPr="00EF13A6" w:rsidSect="00AC0712">
      <w:headerReference w:type="default" r:id="rId11"/>
      <w:footerReference w:type="default" r:id="rId12"/>
      <w:pgSz w:w="12240" w:h="15840"/>
      <w:pgMar w:top="720" w:right="720" w:bottom="720" w:left="720" w:header="45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D08FC" w14:textId="77777777" w:rsidR="009E59F9" w:rsidRDefault="009E59F9" w:rsidP="00EF13A6">
      <w:pPr>
        <w:spacing w:after="0" w:line="240" w:lineRule="auto"/>
      </w:pPr>
      <w:r>
        <w:separator/>
      </w:r>
    </w:p>
  </w:endnote>
  <w:endnote w:type="continuationSeparator" w:id="0">
    <w:p w14:paraId="3B690439" w14:textId="77777777" w:rsidR="009E59F9" w:rsidRDefault="009E59F9" w:rsidP="00EF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630864"/>
      <w:docPartObj>
        <w:docPartGallery w:val="Page Numbers (Bottom of Page)"/>
        <w:docPartUnique/>
      </w:docPartObj>
    </w:sdtPr>
    <w:sdtEndPr>
      <w:rPr>
        <w:noProof/>
      </w:rPr>
    </w:sdtEndPr>
    <w:sdtContent>
      <w:p w14:paraId="211FB4B7" w14:textId="61AB7E8E" w:rsidR="00EF13A6" w:rsidRDefault="00EF13A6">
        <w:pPr>
          <w:pStyle w:val="Footer"/>
          <w:jc w:val="right"/>
        </w:pPr>
        <w:r>
          <w:fldChar w:fldCharType="begin"/>
        </w:r>
        <w:r>
          <w:instrText xml:space="preserve"> PAGE   \* MERGEFORMAT </w:instrText>
        </w:r>
        <w:r>
          <w:fldChar w:fldCharType="separate"/>
        </w:r>
        <w:r w:rsidR="005A640F">
          <w:rPr>
            <w:noProof/>
          </w:rPr>
          <w:t>4</w:t>
        </w:r>
        <w:r>
          <w:rPr>
            <w:noProof/>
          </w:rPr>
          <w:fldChar w:fldCharType="end"/>
        </w:r>
      </w:p>
    </w:sdtContent>
  </w:sdt>
  <w:p w14:paraId="211FB4B8" w14:textId="77777777" w:rsidR="00EF13A6" w:rsidRDefault="00AC0712">
    <w:pPr>
      <w:pStyle w:val="Footer"/>
      <w:rPr>
        <w:sz w:val="16"/>
        <w:szCs w:val="16"/>
      </w:rPr>
    </w:pPr>
    <w:r>
      <w:rPr>
        <w:sz w:val="16"/>
        <w:szCs w:val="16"/>
      </w:rPr>
      <w:t>MPR / MPS Addendum</w:t>
    </w:r>
  </w:p>
  <w:p w14:paraId="211FB4B9" w14:textId="77777777" w:rsidR="00AC0712" w:rsidRDefault="00AC0712">
    <w:pPr>
      <w:pStyle w:val="Footer"/>
      <w:rPr>
        <w:sz w:val="16"/>
        <w:szCs w:val="16"/>
      </w:rPr>
    </w:pPr>
    <w:r>
      <w:rPr>
        <w:sz w:val="16"/>
        <w:szCs w:val="16"/>
      </w:rPr>
      <w:t>Local Modification Authorized</w:t>
    </w:r>
  </w:p>
  <w:p w14:paraId="211FB4BA" w14:textId="5B10E8CD" w:rsidR="00AC0712" w:rsidRPr="00AC0712" w:rsidRDefault="005A640F">
    <w:pPr>
      <w:pStyle w:val="Footer"/>
      <w:rPr>
        <w:sz w:val="16"/>
        <w:szCs w:val="16"/>
      </w:rPr>
    </w:pPr>
    <w:r>
      <w:rPr>
        <w:sz w:val="16"/>
        <w:szCs w:val="16"/>
      </w:rPr>
      <w:t xml:space="preserve">Revised by NSEO </w:t>
    </w:r>
    <w:r w:rsidR="00B94337">
      <w:rPr>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5D7E2" w14:textId="77777777" w:rsidR="009E59F9" w:rsidRDefault="009E59F9" w:rsidP="00EF13A6">
      <w:pPr>
        <w:spacing w:after="0" w:line="240" w:lineRule="auto"/>
      </w:pPr>
      <w:r>
        <w:separator/>
      </w:r>
    </w:p>
  </w:footnote>
  <w:footnote w:type="continuationSeparator" w:id="0">
    <w:p w14:paraId="736C1A63" w14:textId="77777777" w:rsidR="009E59F9" w:rsidRDefault="009E59F9" w:rsidP="00EF1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FB4B4" w14:textId="77777777" w:rsidR="00EF13A6" w:rsidRPr="00957B2D" w:rsidRDefault="00AC0712">
    <w:pPr>
      <w:pStyle w:val="Header"/>
      <w:pBdr>
        <w:bottom w:val="thickThinSmallGap" w:sz="24" w:space="1" w:color="622423" w:themeColor="accent2" w:themeShade="7F"/>
      </w:pBdr>
      <w:jc w:val="center"/>
      <w:rPr>
        <w:rFonts w:ascii="Arial" w:eastAsiaTheme="majorEastAsia" w:hAnsi="Arial" w:cs="Arial"/>
        <w:b/>
        <w:sz w:val="32"/>
        <w:szCs w:val="32"/>
      </w:rPr>
    </w:pPr>
    <w:r w:rsidRPr="00957B2D">
      <w:rPr>
        <w:rFonts w:ascii="Arial" w:eastAsiaTheme="majorEastAsia" w:hAnsi="Arial" w:cs="Arial"/>
        <w:b/>
        <w:sz w:val="32"/>
        <w:szCs w:val="32"/>
      </w:rPr>
      <w:t>DCMA NSEO MPR / MPS CHECKLIST #01</w:t>
    </w:r>
  </w:p>
  <w:p w14:paraId="211FB4B5" w14:textId="77777777" w:rsidR="00957B2D" w:rsidRPr="00957B2D" w:rsidRDefault="00AC0712" w:rsidP="00957B2D">
    <w:pPr>
      <w:pStyle w:val="Header"/>
      <w:pBdr>
        <w:bottom w:val="thickThinSmallGap" w:sz="24" w:space="1" w:color="622423" w:themeColor="accent2" w:themeShade="7F"/>
      </w:pBdr>
      <w:jc w:val="center"/>
      <w:rPr>
        <w:rFonts w:ascii="Arial" w:eastAsiaTheme="majorEastAsia" w:hAnsi="Arial" w:cs="Arial"/>
        <w:b/>
        <w:sz w:val="32"/>
        <w:szCs w:val="32"/>
      </w:rPr>
    </w:pPr>
    <w:r w:rsidRPr="00957B2D">
      <w:rPr>
        <w:rFonts w:ascii="Arial" w:eastAsiaTheme="majorEastAsia" w:hAnsi="Arial" w:cs="Arial"/>
        <w:b/>
        <w:sz w:val="32"/>
        <w:szCs w:val="32"/>
      </w:rPr>
      <w:t xml:space="preserve">Addendum </w:t>
    </w:r>
    <w:r w:rsidR="002029AA">
      <w:rPr>
        <w:rFonts w:ascii="Arial" w:eastAsiaTheme="majorEastAsia" w:hAnsi="Arial" w:cs="Arial"/>
        <w:b/>
        <w:sz w:val="32"/>
        <w:szCs w:val="32"/>
      </w:rPr>
      <w:t>2</w:t>
    </w:r>
    <w:r w:rsidRPr="00957B2D">
      <w:rPr>
        <w:rFonts w:ascii="Arial" w:eastAsiaTheme="majorEastAsia" w:hAnsi="Arial" w:cs="Arial"/>
        <w:b/>
        <w:sz w:val="32"/>
        <w:szCs w:val="32"/>
      </w:rPr>
      <w:t xml:space="preserve"> – </w:t>
    </w:r>
    <w:r w:rsidR="002029AA">
      <w:rPr>
        <w:rFonts w:ascii="Arial" w:eastAsiaTheme="majorEastAsia" w:hAnsi="Arial" w:cs="Arial"/>
        <w:b/>
        <w:sz w:val="32"/>
        <w:szCs w:val="32"/>
      </w:rPr>
      <w:t>Tension Test</w:t>
    </w:r>
  </w:p>
  <w:p w14:paraId="211FB4B6" w14:textId="77777777" w:rsidR="00EF13A6" w:rsidRDefault="00EF1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2D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8E401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1FB33AF2"/>
    <w:multiLevelType w:val="hybridMultilevel"/>
    <w:tmpl w:val="21AAC5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7C0B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D71A40"/>
    <w:multiLevelType w:val="hybridMultilevel"/>
    <w:tmpl w:val="E92A9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1964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A50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893E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C237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DA19F4"/>
    <w:multiLevelType w:val="hybridMultilevel"/>
    <w:tmpl w:val="C308B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8B40B6"/>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48CF65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DF7B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6A471A"/>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533E3954"/>
    <w:multiLevelType w:val="hybridMultilevel"/>
    <w:tmpl w:val="39C46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7927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CC4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1E11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2F6D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8D62E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5B50A5"/>
    <w:multiLevelType w:val="hybridMultilevel"/>
    <w:tmpl w:val="03D685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4107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EA57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3605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2343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CC1F85"/>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776812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8965825"/>
    <w:multiLevelType w:val="hybridMultilevel"/>
    <w:tmpl w:val="3AE84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056BD4"/>
    <w:multiLevelType w:val="singleLevel"/>
    <w:tmpl w:val="04090001"/>
    <w:lvl w:ilvl="0">
      <w:start w:val="1"/>
      <w:numFmt w:val="bullet"/>
      <w:lvlText w:val=""/>
      <w:lvlJc w:val="left"/>
      <w:pPr>
        <w:ind w:left="720" w:hanging="360"/>
      </w:pPr>
      <w:rPr>
        <w:rFonts w:ascii="Symbol" w:hAnsi="Symbol" w:hint="default"/>
      </w:rPr>
    </w:lvl>
  </w:abstractNum>
  <w:num w:numId="1">
    <w:abstractNumId w:val="20"/>
  </w:num>
  <w:num w:numId="2">
    <w:abstractNumId w:val="16"/>
  </w:num>
  <w:num w:numId="3">
    <w:abstractNumId w:val="19"/>
  </w:num>
  <w:num w:numId="4">
    <w:abstractNumId w:val="24"/>
  </w:num>
  <w:num w:numId="5">
    <w:abstractNumId w:val="28"/>
  </w:num>
  <w:num w:numId="6">
    <w:abstractNumId w:val="6"/>
  </w:num>
  <w:num w:numId="7">
    <w:abstractNumId w:val="3"/>
  </w:num>
  <w:num w:numId="8">
    <w:abstractNumId w:val="5"/>
  </w:num>
  <w:num w:numId="9">
    <w:abstractNumId w:val="27"/>
  </w:num>
  <w:num w:numId="10">
    <w:abstractNumId w:val="9"/>
  </w:num>
  <w:num w:numId="11">
    <w:abstractNumId w:val="22"/>
  </w:num>
  <w:num w:numId="12">
    <w:abstractNumId w:val="25"/>
  </w:num>
  <w:num w:numId="13">
    <w:abstractNumId w:val="18"/>
  </w:num>
  <w:num w:numId="14">
    <w:abstractNumId w:val="8"/>
  </w:num>
  <w:num w:numId="15">
    <w:abstractNumId w:val="10"/>
  </w:num>
  <w:num w:numId="16">
    <w:abstractNumId w:val="11"/>
  </w:num>
  <w:num w:numId="17">
    <w:abstractNumId w:val="23"/>
  </w:num>
  <w:num w:numId="18">
    <w:abstractNumId w:val="1"/>
  </w:num>
  <w:num w:numId="19">
    <w:abstractNumId w:val="21"/>
  </w:num>
  <w:num w:numId="20">
    <w:abstractNumId w:val="7"/>
  </w:num>
  <w:num w:numId="21">
    <w:abstractNumId w:val="15"/>
  </w:num>
  <w:num w:numId="22">
    <w:abstractNumId w:val="0"/>
  </w:num>
  <w:num w:numId="23">
    <w:abstractNumId w:val="12"/>
  </w:num>
  <w:num w:numId="24">
    <w:abstractNumId w:val="17"/>
  </w:num>
  <w:num w:numId="25">
    <w:abstractNumId w:val="13"/>
  </w:num>
  <w:num w:numId="26">
    <w:abstractNumId w:val="26"/>
  </w:num>
  <w:num w:numId="27">
    <w:abstractNumId w:val="14"/>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A6"/>
    <w:rsid w:val="0002710F"/>
    <w:rsid w:val="000B435C"/>
    <w:rsid w:val="00101684"/>
    <w:rsid w:val="00125D7B"/>
    <w:rsid w:val="001D4D20"/>
    <w:rsid w:val="002029AA"/>
    <w:rsid w:val="0021367E"/>
    <w:rsid w:val="002D319B"/>
    <w:rsid w:val="00400C76"/>
    <w:rsid w:val="00487AAA"/>
    <w:rsid w:val="005755AA"/>
    <w:rsid w:val="005A640F"/>
    <w:rsid w:val="00616A35"/>
    <w:rsid w:val="006467E4"/>
    <w:rsid w:val="00661BD6"/>
    <w:rsid w:val="006F58D0"/>
    <w:rsid w:val="007A77CB"/>
    <w:rsid w:val="00805AF6"/>
    <w:rsid w:val="008875B9"/>
    <w:rsid w:val="008A407B"/>
    <w:rsid w:val="00957B2D"/>
    <w:rsid w:val="009D79B8"/>
    <w:rsid w:val="009E59F9"/>
    <w:rsid w:val="00A76877"/>
    <w:rsid w:val="00AC0712"/>
    <w:rsid w:val="00AE5137"/>
    <w:rsid w:val="00B94337"/>
    <w:rsid w:val="00BA6607"/>
    <w:rsid w:val="00BB0BCA"/>
    <w:rsid w:val="00C26DDE"/>
    <w:rsid w:val="00C811A6"/>
    <w:rsid w:val="00C83AC6"/>
    <w:rsid w:val="00CB5241"/>
    <w:rsid w:val="00CE59F2"/>
    <w:rsid w:val="00E63D7E"/>
    <w:rsid w:val="00EC022A"/>
    <w:rsid w:val="00EF13A6"/>
    <w:rsid w:val="00EF718C"/>
    <w:rsid w:val="00F25D8B"/>
    <w:rsid w:val="00F87219"/>
    <w:rsid w:val="00FB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11FB363"/>
  <w15:docId w15:val="{E2BBB9C1-A9ED-4B2F-A9CF-03BA13ED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uiPriority w:val="9"/>
    <w:qFormat/>
    <w:rsid w:val="00BB0BCA"/>
    <w:pPr>
      <w:keepNext/>
      <w:spacing w:after="120" w:line="240" w:lineRule="auto"/>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uiPriority w:val="9"/>
    <w:unhideWhenUsed/>
    <w:qFormat/>
    <w:rsid w:val="00616A3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6A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3A6"/>
  </w:style>
  <w:style w:type="paragraph" w:styleId="Footer">
    <w:name w:val="footer"/>
    <w:basedOn w:val="Normal"/>
    <w:link w:val="FooterChar"/>
    <w:uiPriority w:val="99"/>
    <w:unhideWhenUsed/>
    <w:rsid w:val="00EF1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3A6"/>
  </w:style>
  <w:style w:type="paragraph" w:styleId="BalloonText">
    <w:name w:val="Balloon Text"/>
    <w:basedOn w:val="Normal"/>
    <w:link w:val="BalloonTextChar"/>
    <w:uiPriority w:val="99"/>
    <w:semiHidden/>
    <w:unhideWhenUsed/>
    <w:rsid w:val="00EF1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3A6"/>
    <w:rPr>
      <w:rFonts w:ascii="Tahoma" w:hAnsi="Tahoma" w:cs="Tahoma"/>
      <w:sz w:val="16"/>
      <w:szCs w:val="16"/>
    </w:rPr>
  </w:style>
  <w:style w:type="paragraph" w:styleId="ListParagraph">
    <w:name w:val="List Paragraph"/>
    <w:basedOn w:val="Normal"/>
    <w:uiPriority w:val="34"/>
    <w:qFormat/>
    <w:rsid w:val="00EF13A6"/>
    <w:pPr>
      <w:ind w:left="720"/>
      <w:contextualSpacing/>
    </w:pPr>
  </w:style>
  <w:style w:type="paragraph" w:styleId="BodyTextIndent">
    <w:name w:val="Body Text Indent"/>
    <w:basedOn w:val="Normal"/>
    <w:link w:val="BodyTextIndentChar"/>
    <w:uiPriority w:val="99"/>
    <w:rsid w:val="00EF13A6"/>
    <w:pPr>
      <w:spacing w:after="0" w:line="240" w:lineRule="auto"/>
      <w:ind w:left="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EF13A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EF13A6"/>
    <w:pPr>
      <w:spacing w:after="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EF13A6"/>
    <w:rPr>
      <w:rFonts w:ascii="Times New Roman" w:eastAsia="Times New Roman" w:hAnsi="Times New Roman" w:cs="Times New Roman"/>
      <w:sz w:val="24"/>
      <w:szCs w:val="20"/>
    </w:rPr>
  </w:style>
  <w:style w:type="table" w:styleId="TableGrid">
    <w:name w:val="Table Grid"/>
    <w:basedOn w:val="TableNormal"/>
    <w:uiPriority w:val="59"/>
    <w:rsid w:val="00EF1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25D7B"/>
    <w:pPr>
      <w:spacing w:after="120"/>
    </w:pPr>
  </w:style>
  <w:style w:type="character" w:customStyle="1" w:styleId="BodyTextChar">
    <w:name w:val="Body Text Char"/>
    <w:basedOn w:val="DefaultParagraphFont"/>
    <w:link w:val="BodyText"/>
    <w:uiPriority w:val="99"/>
    <w:semiHidden/>
    <w:rsid w:val="00125D7B"/>
  </w:style>
  <w:style w:type="paragraph" w:styleId="BodyText2">
    <w:name w:val="Body Text 2"/>
    <w:basedOn w:val="Normal"/>
    <w:link w:val="BodyText2Char"/>
    <w:uiPriority w:val="99"/>
    <w:unhideWhenUsed/>
    <w:rsid w:val="00125D7B"/>
    <w:pPr>
      <w:spacing w:after="120" w:line="480" w:lineRule="auto"/>
    </w:pPr>
  </w:style>
  <w:style w:type="character" w:customStyle="1" w:styleId="BodyText2Char">
    <w:name w:val="Body Text 2 Char"/>
    <w:basedOn w:val="DefaultParagraphFont"/>
    <w:link w:val="BodyText2"/>
    <w:uiPriority w:val="99"/>
    <w:rsid w:val="00125D7B"/>
  </w:style>
  <w:style w:type="character" w:customStyle="1" w:styleId="Heading7Char">
    <w:name w:val="Heading 7 Char"/>
    <w:basedOn w:val="DefaultParagraphFont"/>
    <w:link w:val="Heading7"/>
    <w:uiPriority w:val="9"/>
    <w:rsid w:val="00BB0BCA"/>
    <w:rPr>
      <w:rFonts w:ascii="Times New Roman" w:eastAsia="Times New Roman" w:hAnsi="Times New Roman" w:cs="Times New Roman"/>
      <w:b/>
      <w:sz w:val="24"/>
      <w:szCs w:val="20"/>
    </w:rPr>
  </w:style>
  <w:style w:type="character" w:customStyle="1" w:styleId="Heading9Char">
    <w:name w:val="Heading 9 Char"/>
    <w:basedOn w:val="DefaultParagraphFont"/>
    <w:link w:val="Heading9"/>
    <w:uiPriority w:val="9"/>
    <w:semiHidden/>
    <w:rsid w:val="00616A35"/>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rsid w:val="00616A35"/>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3F2C9F02-BA37-4865-BAF7-2E3A6144088F}">
  <ds:schemaRefs>
    <ds:schemaRef ds:uri="http://schemas.microsoft.com/sharepoint/events"/>
  </ds:schemaRefs>
</ds:datastoreItem>
</file>

<file path=customXml/itemProps2.xml><?xml version="1.0" encoding="utf-8"?>
<ds:datastoreItem xmlns:ds="http://schemas.openxmlformats.org/officeDocument/2006/customXml" ds:itemID="{F7537C76-1E15-49FB-8F28-497D5B2739E5}">
  <ds:schemaRefs>
    <ds:schemaRef ds:uri="http://schemas.microsoft.com/sharepoint/v3/contenttype/forms"/>
  </ds:schemaRefs>
</ds:datastoreItem>
</file>

<file path=customXml/itemProps3.xml><?xml version="1.0" encoding="utf-8"?>
<ds:datastoreItem xmlns:ds="http://schemas.openxmlformats.org/officeDocument/2006/customXml" ds:itemID="{3A5A6ECC-861E-4158-9083-D311D9123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1550c0b-23de-43a4-a281-b8488b83c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ED715-A57C-4DAC-ABA7-2CD353AE2EA4}">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NSEO MPR / MPS Checklist # 01Addendum 1 – Chemical Analysis</vt:lpstr>
    </vt:vector>
  </TitlesOfParts>
  <Company>DCMA</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NSEO MPR / MPS Checklist # 01Addendum 1 – Chemical Analysis</dc:title>
  <dc:creator>Kanthack, Ronald</dc:creator>
  <cp:lastModifiedBy>Ramsdell, Misty A CTR USN (USA)</cp:lastModifiedBy>
  <cp:revision>5</cp:revision>
  <cp:lastPrinted>2016-10-07T17:42:00Z</cp:lastPrinted>
  <dcterms:created xsi:type="dcterms:W3CDTF">2019-07-23T17:52:00Z</dcterms:created>
  <dcterms:modified xsi:type="dcterms:W3CDTF">2021-08-10T11:10:00Z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47300</vt:r8>
  </property>
  <property fmtid="{D5CDD505-2E9C-101B-9397-08002B2CF9AE}" pid="4" nam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